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36" w:rsidRPr="002C77E4" w:rsidRDefault="000C3936" w:rsidP="002C77E4">
      <w:pPr>
        <w:jc w:val="center"/>
        <w:rPr>
          <w:b/>
          <w:sz w:val="44"/>
          <w:szCs w:val="44"/>
        </w:rPr>
      </w:pPr>
      <w:r w:rsidRPr="002C77E4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32.75pt">
            <v:imagedata r:id="rId4" o:title=""/>
          </v:shape>
        </w:pict>
      </w:r>
    </w:p>
    <w:p w:rsidR="000C3936" w:rsidRPr="00FF5FAE" w:rsidRDefault="000C3936" w:rsidP="00E339B9">
      <w:pPr>
        <w:rPr>
          <w:b/>
          <w:sz w:val="28"/>
          <w:szCs w:val="28"/>
        </w:rPr>
      </w:pPr>
      <w:r w:rsidRPr="00FF5FAE">
        <w:rPr>
          <w:b/>
          <w:sz w:val="28"/>
          <w:szCs w:val="28"/>
        </w:rPr>
        <w:t>Оглавление</w:t>
      </w:r>
    </w:p>
    <w:p w:rsidR="000C3936" w:rsidRPr="00FF5FAE" w:rsidRDefault="000C3936" w:rsidP="00E339B9">
      <w:pPr>
        <w:rPr>
          <w:b/>
        </w:rPr>
      </w:pPr>
      <w:r w:rsidRPr="00FF5FAE">
        <w:rPr>
          <w:b/>
        </w:rPr>
        <w:t>1 Целевой раздел.</w:t>
      </w:r>
    </w:p>
    <w:p w:rsidR="000C3936" w:rsidRDefault="000C3936" w:rsidP="00E339B9">
      <w:r>
        <w:t>-Пояснительная записка.</w:t>
      </w:r>
    </w:p>
    <w:p w:rsidR="000C3936" w:rsidRDefault="000C3936" w:rsidP="00E339B9">
      <w:r>
        <w:t>-Психолого - педагогическая характеристика обучающегося.</w:t>
      </w:r>
    </w:p>
    <w:p w:rsidR="000C3936" w:rsidRDefault="000C3936" w:rsidP="00E339B9">
      <w:r>
        <w:t>-Планируемые результаты освоения слабовидящими обучающимися адаптированной основной общеобразовательной программы основного общего   образования.</w:t>
      </w:r>
    </w:p>
    <w:p w:rsidR="000C3936" w:rsidRDefault="000C3936" w:rsidP="00E339B9">
      <w:r>
        <w:t>-Система оценки достижения планируемых результатов освоения слабовидящим обучающимся адаптированной основной общеобразовательной программы основного общего образования.</w:t>
      </w:r>
    </w:p>
    <w:p w:rsidR="000C3936" w:rsidRPr="00FF5FAE" w:rsidRDefault="000C3936" w:rsidP="00E339B9">
      <w:pPr>
        <w:rPr>
          <w:b/>
        </w:rPr>
      </w:pPr>
      <w:r w:rsidRPr="00FF5FAE">
        <w:rPr>
          <w:b/>
        </w:rPr>
        <w:t>2 Содержательный раздел.</w:t>
      </w:r>
    </w:p>
    <w:p w:rsidR="000C3936" w:rsidRDefault="000C3936" w:rsidP="00E339B9">
      <w:r>
        <w:t>-Русский язык.</w:t>
      </w:r>
    </w:p>
    <w:p w:rsidR="000C3936" w:rsidRDefault="000C3936" w:rsidP="00E339B9">
      <w:r>
        <w:t>-Литература .</w:t>
      </w:r>
    </w:p>
    <w:p w:rsidR="000C3936" w:rsidRDefault="000C3936" w:rsidP="00E339B9">
      <w:r>
        <w:t>-Математика.</w:t>
      </w:r>
    </w:p>
    <w:p w:rsidR="000C3936" w:rsidRDefault="000C3936" w:rsidP="00E339B9">
      <w:r>
        <w:t>-Биология.</w:t>
      </w:r>
    </w:p>
    <w:p w:rsidR="000C3936" w:rsidRPr="00FF5FAE" w:rsidRDefault="000C3936" w:rsidP="00E339B9">
      <w:pPr>
        <w:rPr>
          <w:b/>
        </w:rPr>
      </w:pPr>
      <w:r w:rsidRPr="00FF5FAE">
        <w:rPr>
          <w:b/>
        </w:rPr>
        <w:t>3 Организационный раздел.</w:t>
      </w:r>
    </w:p>
    <w:p w:rsidR="000C3936" w:rsidRDefault="000C3936" w:rsidP="00E339B9">
      <w:r>
        <w:t>-Учебный план.</w:t>
      </w:r>
    </w:p>
    <w:p w:rsidR="000C3936" w:rsidRDefault="000C3936" w:rsidP="00E339B9">
      <w:r>
        <w:t>-Система условий реализации адаптированной основной общеобразовательной программы основного общего образования слабовидящих  обучающихся.</w:t>
      </w:r>
    </w:p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Pr="00AD1B47" w:rsidRDefault="000C3936" w:rsidP="00E339B9">
      <w:pPr>
        <w:rPr>
          <w:b/>
        </w:rPr>
      </w:pPr>
      <w:r w:rsidRPr="00AD1B47">
        <w:rPr>
          <w:b/>
        </w:rPr>
        <w:t>1.ЦЕЛЕВОЙ РАЗДЕЛ</w:t>
      </w:r>
    </w:p>
    <w:p w:rsidR="000C3936" w:rsidRPr="00AD1B47" w:rsidRDefault="000C3936" w:rsidP="00E339B9">
      <w:pPr>
        <w:rPr>
          <w:b/>
        </w:rPr>
      </w:pPr>
      <w:r w:rsidRPr="00AD1B47">
        <w:rPr>
          <w:b/>
        </w:rPr>
        <w:t>Пояснительная записка</w:t>
      </w:r>
    </w:p>
    <w:p w:rsidR="000C3936" w:rsidRDefault="000C3936" w:rsidP="00E339B9">
      <w:r>
        <w:t>Адаптированная основная образовательная программа основного общего образования (далее АООП) разработана для слабовидящего обучающегося и направлена на формирование у него общей культуры, обеспечивающей разностороннее развитие его личности (нравственно-эстетическое, социально-личностное,</w:t>
      </w:r>
    </w:p>
    <w:p w:rsidR="000C3936" w:rsidRDefault="000C3936" w:rsidP="00E339B9">
      <w:r>
        <w:t>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0C3936" w:rsidRDefault="000C3936" w:rsidP="00E339B9">
      <w:r>
        <w:t>АООП определяет цели и содержание образовательного процесса, особенности их раскрытия в учебных предметах и используемые педагогические технологии, регламентирует организацию образовательного процесса ребенка с ограниченными возможностями здоровья.</w:t>
      </w:r>
    </w:p>
    <w:p w:rsidR="000C3936" w:rsidRDefault="000C3936" w:rsidP="00E339B9">
      <w:r>
        <w:t>АООП разработана коллективом педагогов МКОУ «Гергебильская СОШ№2»» на основании следующих документов:</w:t>
      </w:r>
    </w:p>
    <w:p w:rsidR="000C3936" w:rsidRDefault="000C3936" w:rsidP="00E339B9">
      <w:r>
        <w:t>-Федерального закона «Об образовании в Российской Федерации» №273-ФЗ от29.12.2012</w:t>
      </w:r>
    </w:p>
    <w:p w:rsidR="000C3936" w:rsidRDefault="000C3936" w:rsidP="00E339B9">
      <w:r>
        <w:t xml:space="preserve">-Федерального  закона «О социальной защите инвалидов в Российской Федерации» №181-ФЗ от 24 ноября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(с изменениями и дополнением),</w:t>
      </w:r>
    </w:p>
    <w:p w:rsidR="000C3936" w:rsidRDefault="000C3936" w:rsidP="00E339B9">
      <w:r>
        <w:t>-Федерального  закона «О ратификации Конвенции о правах инвалидов» № 46-ФЗот 03.05.2012;</w:t>
      </w:r>
    </w:p>
    <w:p w:rsidR="000C3936" w:rsidRDefault="000C3936" w:rsidP="00E339B9">
      <w:r>
        <w:t xml:space="preserve">-Федерального  закона «Об основах системы профилактики безнадзорности и правонарушений несовершеннолетних» № 120-ФЗ от 24 июня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(с изменениями и дополнением);</w:t>
      </w:r>
    </w:p>
    <w:p w:rsidR="000C3936" w:rsidRDefault="000C3936" w:rsidP="00E339B9">
      <w:r>
        <w:t xml:space="preserve">-Федерального  закона  «Об основных гарантиях прав ребенка в Российской Федерации» № 124-ФЗ от 24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(с изменениями и дополнением),</w:t>
      </w:r>
    </w:p>
    <w:p w:rsidR="000C3936" w:rsidRDefault="000C3936" w:rsidP="00E339B9">
      <w:r>
        <w:t>-Приказа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</w:t>
      </w:r>
    </w:p>
    <w:p w:rsidR="000C3936" w:rsidRDefault="000C3936" w:rsidP="00E339B9">
      <w:r>
        <w:t>-Постановления  от 29.12.2010г. № 189 «Об утверждении СанПиН 2.4.2. №2821-10 «Санитарно-эпидемиологические требования к условиям и организации обучения в общеобразовательных учреждениях»,</w:t>
      </w:r>
    </w:p>
    <w:p w:rsidR="000C3936" w:rsidRDefault="000C3936" w:rsidP="00E339B9">
      <w:r>
        <w:t>-Письма Министерства образования и науки РФ от 18.04.2008 № АФ-150/06 «О создании условий для получения образования детьми с ограниченными возможностя миздоровья и детьми-инвалидами».</w:t>
      </w:r>
    </w:p>
    <w:p w:rsidR="000C3936" w:rsidRPr="00FF5FAE" w:rsidRDefault="000C3936" w:rsidP="00E339B9">
      <w:r>
        <w:t>-Устава  МКОУ«Гергебильская СОШ  №2».</w:t>
      </w:r>
    </w:p>
    <w:p w:rsidR="000C3936" w:rsidRDefault="000C3936" w:rsidP="00E339B9">
      <w:r>
        <w:t>-Локального акта МКОУ «Гергебильская СОШ №2», регламентирующего организацию обучения детей с ОВЗ, детей-инвалидов;</w:t>
      </w:r>
    </w:p>
    <w:p w:rsidR="000C3936" w:rsidRDefault="000C3936" w:rsidP="00E339B9">
      <w:r>
        <w:t>-Рекомендаций территориальной психолого-медико-педагогической комиссии;</w:t>
      </w:r>
    </w:p>
    <w:p w:rsidR="000C3936" w:rsidRDefault="000C3936" w:rsidP="00E339B9">
      <w:r>
        <w:t>Обучаясь по АООП, слабовидящий обучающийся получает образование, сопоставимое по итоговым достижениям к моменту завершения школьного обучения с образованием сверстников, не имеющих ограничений по возможностям здоровья.</w:t>
      </w:r>
    </w:p>
    <w:p w:rsidR="000C3936" w:rsidRDefault="000C3936" w:rsidP="00E339B9">
      <w:r>
        <w:t>Срок получения общего образования слабовидящего обучающегося составляет5 лет.</w:t>
      </w:r>
    </w:p>
    <w:p w:rsidR="000C3936" w:rsidRDefault="000C3936" w:rsidP="00E339B9">
      <w:r>
        <w:t>Обучающийся имеет право на получение образования и прохождение текущей, промежуточной и государственной итоговой аттестации в различных формах, однако, в соответствии с решением  Республиканской Межведомственной медико-педагогической комиссии РД  обучение ребенка организовано МКОУ «Гергебильская СОШ  №2» на дому.</w:t>
      </w:r>
    </w:p>
    <w:p w:rsidR="000C3936" w:rsidRPr="00783A89" w:rsidRDefault="000C3936" w:rsidP="00E339B9">
      <w:r w:rsidRPr="00783A89">
        <w:t>Принципы и подходы к формированию АООП</w:t>
      </w:r>
    </w:p>
    <w:p w:rsidR="000C3936" w:rsidRDefault="000C3936" w:rsidP="00E339B9">
      <w:r>
        <w:t>Организация образования слабовидящих детей опирается на ряд принципов, определяющих его специфику:</w:t>
      </w:r>
    </w:p>
    <w:p w:rsidR="000C3936" w:rsidRDefault="000C3936" w:rsidP="00E339B9">
      <w:r>
        <w:t>-принцип коррекционно-развивающей направленности процесса обучения и воспитания детей с патологией зрения, который предусматривает отбор специальных методов и приёмов педагогического воздействия на личность обучающегося, направленных на преодоление недостатков ее развития;</w:t>
      </w:r>
    </w:p>
    <w:p w:rsidR="000C3936" w:rsidRDefault="000C3936" w:rsidP="00E339B9">
      <w:r>
        <w:t>-принцип индивидуально - дифференцированного обучения и воспитания, диктующий необходимость учёта индивидуальных и типологических особенностей психофизического развития слепых и слабовидящих школьников в осуществлении педагогической деятельности;</w:t>
      </w:r>
    </w:p>
    <w:p w:rsidR="000C3936" w:rsidRDefault="000C3936" w:rsidP="00E339B9">
      <w:r>
        <w:t>-принцип комплексного подхода в реализации образовательным учреждением своих функций.</w:t>
      </w:r>
    </w:p>
    <w:p w:rsidR="000C3936" w:rsidRDefault="000C3936" w:rsidP="00E339B9">
      <w:r>
        <w:t>-принцип преемственности, предполагающий взаимосвязь и непрерывность образования слабовидящих обучающихся на всех ступенях обучения;</w:t>
      </w:r>
    </w:p>
    <w:p w:rsidR="000C3936" w:rsidRDefault="000C3936" w:rsidP="00E339B9">
      <w:r>
        <w:t>-принцип направленности на формирование деятельности, обеспечивает возможность овладения слабовидящими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C3936" w:rsidRDefault="000C3936" w:rsidP="00E339B9">
      <w:r>
        <w:t>-принцип сотрудничества с семьей.</w:t>
      </w:r>
    </w:p>
    <w:p w:rsidR="000C3936" w:rsidRDefault="000C3936" w:rsidP="00E339B9">
      <w:r w:rsidRPr="00783A89">
        <w:t>Цель реализации АООП:</w:t>
      </w:r>
      <w:r>
        <w:t xml:space="preserve"> - создание коррекционно-развивающих условий, способствующих максимальному развитию личности, удовлетворению образовательных и творческих потребностей ребёнка; сохранению и поддержанию его физического и психического здоровья, адаптации к новым социальным условиям.</w:t>
      </w:r>
    </w:p>
    <w:p w:rsidR="000C3936" w:rsidRDefault="000C3936" w:rsidP="00E339B9">
      <w:r>
        <w:t>Достижение поставленной цели требует за счет учета особых образовательных потребностей слабовидящих обучающихся решения следующих основных задач:</w:t>
      </w:r>
    </w:p>
    <w:p w:rsidR="000C3936" w:rsidRDefault="000C3936" w:rsidP="00E339B9">
      <w:r>
        <w:t>• обеспечения планируемых результатов по освоению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0C3936" w:rsidRDefault="000C3936" w:rsidP="00E339B9">
      <w:r>
        <w:t>• формирования у обучающегося навыков эффективного социального взаимодействия, способствующих успешной социализации, через вовлечение его в активную творческую деятельность по различным направлениям дополнительного образования.</w:t>
      </w:r>
    </w:p>
    <w:p w:rsidR="000C3936" w:rsidRDefault="000C3936" w:rsidP="00E339B9">
      <w:r>
        <w:t>• развития личности слабовидящего обучающегося с обеспечением преодоления возможных трудностей сенсорно-перцептивного, коммуникативного, двигательного, личностного развития;</w:t>
      </w:r>
    </w:p>
    <w:p w:rsidR="000C3936" w:rsidRDefault="000C3936" w:rsidP="00E339B9">
      <w:r>
        <w:t>• осуществлять коррекцию недостатков личностного развития детей с патологией зрения, посредством проведения мероприятий психолого-педагогическойт реабилитации.</w:t>
      </w:r>
    </w:p>
    <w:p w:rsidR="000C3936" w:rsidRDefault="000C3936" w:rsidP="004246E3">
      <w:pPr>
        <w:jc w:val="both"/>
        <w:rPr>
          <w:b/>
        </w:rPr>
      </w:pPr>
    </w:p>
    <w:p w:rsidR="000C3936" w:rsidRDefault="000C3936" w:rsidP="004246E3">
      <w:pPr>
        <w:jc w:val="both"/>
        <w:rPr>
          <w:b/>
        </w:rPr>
      </w:pPr>
    </w:p>
    <w:p w:rsidR="000C3936" w:rsidRDefault="000C3936" w:rsidP="004246E3">
      <w:pPr>
        <w:jc w:val="both"/>
        <w:rPr>
          <w:b/>
        </w:rPr>
      </w:pPr>
    </w:p>
    <w:p w:rsidR="000C3936" w:rsidRDefault="000C3936" w:rsidP="004246E3">
      <w:pPr>
        <w:jc w:val="both"/>
        <w:rPr>
          <w:b/>
        </w:rPr>
      </w:pPr>
    </w:p>
    <w:p w:rsidR="000C3936" w:rsidRPr="006418B7" w:rsidRDefault="000C3936" w:rsidP="004246E3">
      <w:pPr>
        <w:jc w:val="both"/>
        <w:rPr>
          <w:b/>
        </w:rPr>
      </w:pPr>
      <w:r w:rsidRPr="006418B7">
        <w:rPr>
          <w:b/>
        </w:rPr>
        <w:t>Психолого - педагогическая характеристика обучающегося.</w:t>
      </w:r>
    </w:p>
    <w:p w:rsidR="000C3936" w:rsidRDefault="000C3936" w:rsidP="004246E3">
      <w:pPr>
        <w:jc w:val="both"/>
      </w:pPr>
      <w:r>
        <w:t>Магомедов Далгат Джамбулатович обучается в МКОУ «Гергебильская СОШ №2» с первого класса. В момент поступления в школу у мальчика уже было слабое зрение.  В течение трех первых лет обучения  произошли значительные ухудшения зрения, что оказывало существенное влияние не только на психофизическое развитие обучающегося, но и на развитие у него компенсаторных процессов. В четвертом классе мальчика перевели на домашнее обучение.</w:t>
      </w:r>
    </w:p>
    <w:p w:rsidR="000C3936" w:rsidRDefault="000C3936" w:rsidP="004246E3">
      <w:pPr>
        <w:jc w:val="both"/>
      </w:pPr>
      <w:r>
        <w:t xml:space="preserve">В наибольшей степени  для учащегося характерно: снижение общей и зрительной работоспособности при сохранении достаточно высокой учебной мотивации; замедленное формирование предметно практических действий; </w:t>
      </w:r>
    </w:p>
    <w:p w:rsidR="000C3936" w:rsidRDefault="000C3936" w:rsidP="004246E3">
      <w:pPr>
        <w:jc w:val="both"/>
      </w:pPr>
      <w:r>
        <w:t>К особым образовательным потребностям, характерным для слабовидящих обучающихся, относятся:</w:t>
      </w:r>
    </w:p>
    <w:p w:rsidR="000C3936" w:rsidRDefault="000C3936" w:rsidP="004246E3">
      <w:pPr>
        <w:jc w:val="both"/>
      </w:pPr>
      <w:r>
        <w:t>-целенаправленное обогащение чувственного опыта через активизацию,</w:t>
      </w:r>
    </w:p>
    <w:p w:rsidR="000C3936" w:rsidRDefault="000C3936" w:rsidP="004246E3">
      <w:pPr>
        <w:jc w:val="both"/>
      </w:pPr>
      <w:r>
        <w:t>- развитие, обогащение зрительного восприятия и всех анализаторов;</w:t>
      </w:r>
    </w:p>
    <w:p w:rsidR="000C3936" w:rsidRDefault="000C3936" w:rsidP="004246E3">
      <w:pPr>
        <w:jc w:val="both"/>
      </w:pPr>
      <w:r>
        <w:t>-руководство слуховым восприятием;</w:t>
      </w:r>
    </w:p>
    <w:p w:rsidR="000C3936" w:rsidRDefault="000C3936" w:rsidP="004246E3">
      <w:pPr>
        <w:jc w:val="both"/>
      </w:pPr>
      <w:r>
        <w:t>-расширение, обогащение и коррекция предметных и пространственных представлений, формирование и расширение понятий;</w:t>
      </w:r>
    </w:p>
    <w:p w:rsidR="000C3936" w:rsidRDefault="000C3936" w:rsidP="004246E3">
      <w:pPr>
        <w:jc w:val="both"/>
      </w:pPr>
      <w:r>
        <w:t>-развитие познавательной деятельности слабовидящих как основы компенсации, коррекции и профилактики нарушений, имеющихся у данной группы обучающихся;</w:t>
      </w:r>
    </w:p>
    <w:p w:rsidR="000C3936" w:rsidRDefault="000C3936" w:rsidP="004246E3">
      <w:pPr>
        <w:jc w:val="both"/>
      </w:pPr>
      <w:r>
        <w:t>-систематическое и целенаправленное развитие логических приемов переработки учебной информации;</w:t>
      </w:r>
    </w:p>
    <w:p w:rsidR="000C3936" w:rsidRDefault="000C3936" w:rsidP="004246E3">
      <w:pPr>
        <w:jc w:val="both"/>
      </w:pPr>
      <w:r>
        <w:t>-обеспечение доступности учебной информации для зрительного восприятия слабовидящих обучающихся;</w:t>
      </w:r>
    </w:p>
    <w:p w:rsidR="000C3936" w:rsidRDefault="000C3936" w:rsidP="004246E3">
      <w:pPr>
        <w:jc w:val="both"/>
      </w:pPr>
      <w:r>
        <w:t>-строгий учет в организации обучения и воспитания слабовидящего обучающегося: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зрительных и</w:t>
      </w:r>
    </w:p>
    <w:p w:rsidR="000C3936" w:rsidRDefault="000C3936" w:rsidP="004246E3">
      <w:pPr>
        <w:jc w:val="both"/>
      </w:pPr>
      <w:r>
        <w:t>физических нагрузок;</w:t>
      </w:r>
    </w:p>
    <w:p w:rsidR="000C3936" w:rsidRDefault="000C3936" w:rsidP="004246E3">
      <w:pPr>
        <w:jc w:val="both"/>
      </w:pPr>
      <w:r>
        <w:t>-учет темпа учебной работы слабовидящих ;</w:t>
      </w:r>
    </w:p>
    <w:p w:rsidR="000C3936" w:rsidRDefault="000C3936" w:rsidP="004246E3">
      <w:pPr>
        <w:jc w:val="both"/>
      </w:pPr>
      <w:r>
        <w:t xml:space="preserve"> -увеличение времени на выполнение практических работ;</w:t>
      </w:r>
    </w:p>
    <w:p w:rsidR="000C3936" w:rsidRDefault="000C3936" w:rsidP="004246E3">
      <w:pPr>
        <w:jc w:val="both"/>
      </w:pPr>
      <w:r>
        <w:t>-введение в образовательную среду коррекционно-развивающего сопровождения;</w:t>
      </w:r>
    </w:p>
    <w:p w:rsidR="000C3936" w:rsidRDefault="000C3936" w:rsidP="004246E3">
      <w:pPr>
        <w:jc w:val="both"/>
      </w:pPr>
      <w:r>
        <w:t>-активное использование в учебно-познавательном процессе речи как средства компенсации нарушенных функций;</w:t>
      </w:r>
    </w:p>
    <w:p w:rsidR="000C3936" w:rsidRDefault="000C3936" w:rsidP="004246E3">
      <w:pPr>
        <w:jc w:val="both"/>
      </w:pPr>
      <w:r>
        <w:t>-целенаправленное формирование умений и навыков зрительной ориентировки в микро и макро пространстве;</w:t>
      </w:r>
    </w:p>
    <w:p w:rsidR="000C3936" w:rsidRDefault="000C3936" w:rsidP="004246E3">
      <w:pPr>
        <w:jc w:val="both"/>
      </w:pPr>
      <w:r>
        <w:t>-создание условий для развития инициативы, познавательной и общей активности, в том числе за счет привлечения к участию в различных (доступных) видах деятельности;</w:t>
      </w:r>
    </w:p>
    <w:p w:rsidR="000C3936" w:rsidRDefault="000C3936" w:rsidP="004246E3">
      <w:pPr>
        <w:jc w:val="both"/>
      </w:pPr>
      <w:r>
        <w:t>-повышение коммуникативной активности и компетентности; физическое развитие слабовидящих с учетом его своеобразия и -поддержание и наращивание зрительной работоспособности слабовидящего обучающегося в образовательном процессе;</w:t>
      </w:r>
    </w:p>
    <w:p w:rsidR="000C3936" w:rsidRDefault="000C3936" w:rsidP="004246E3">
      <w:pPr>
        <w:jc w:val="both"/>
      </w:pPr>
      <w:r>
        <w:t>-поддержание психофизического тонуса слабовидящих; совершенствование и развитие регуляторных (самоконтроль, самооценка) и рефлексивных (самоотношение)образований.</w:t>
      </w:r>
    </w:p>
    <w:p w:rsidR="000C3936" w:rsidRPr="004246E3" w:rsidRDefault="000C3936" w:rsidP="00E339B9">
      <w:pPr>
        <w:rPr>
          <w:b/>
        </w:rPr>
      </w:pPr>
      <w:r w:rsidRPr="004246E3">
        <w:rPr>
          <w:b/>
        </w:rPr>
        <w:t>Планируемые результаты освоения АООП</w:t>
      </w:r>
    </w:p>
    <w:p w:rsidR="000C3936" w:rsidRDefault="000C3936" w:rsidP="00E339B9">
      <w:r>
        <w:t>Результаты освоения АООП слабовидящим обучающимися оцениваются как итоговые на момент завершения основного общего образования. Освоение АООП обеспечивает достижение обучающимся трех видов результатов: личностных, мета предметных и предметных.</w:t>
      </w:r>
    </w:p>
    <w:p w:rsidR="000C3936" w:rsidRDefault="000C3936" w:rsidP="00E339B9">
      <w:r>
        <w:t>Личностные результаты освоения адаптированной основной общеобразовательной программы основного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</w:t>
      </w:r>
    </w:p>
    <w:p w:rsidR="000C3936" w:rsidRDefault="000C3936" w:rsidP="00E339B9">
      <w:r>
        <w:t>вхождению обучающегося в более сложную социальную среду, социально значимые ценностные установки обучающегося, социальные компетенции, личностные качества; сформированность основ гражданской идентичности.</w:t>
      </w:r>
    </w:p>
    <w:p w:rsidR="000C3936" w:rsidRDefault="000C3936" w:rsidP="00E339B9">
      <w:r>
        <w:t>Личностные результаты освоения адаптированной основной образовательной</w:t>
      </w:r>
    </w:p>
    <w:p w:rsidR="000C3936" w:rsidRDefault="000C3936" w:rsidP="00E339B9">
      <w:r>
        <w:t>программы основного общего образования отражают:</w:t>
      </w:r>
    </w:p>
    <w:p w:rsidR="000C3936" w:rsidRDefault="000C3936" w:rsidP="00E339B9">
      <w:r>
        <w:t>1) развитие адекватных представлений о собственных возможностях и ограничениях, о насущно необходимом жизнеобеспечении;</w:t>
      </w:r>
    </w:p>
    <w:p w:rsidR="000C3936" w:rsidRDefault="000C3936" w:rsidP="00E339B9">
      <w:r>
        <w:t>2) овладение социально-бытовыми умениями, используемыми в повседневной жизни;</w:t>
      </w:r>
    </w:p>
    <w:p w:rsidR="000C3936" w:rsidRDefault="000C3936" w:rsidP="00E339B9">
      <w:r>
        <w:t>3) овладение навыками коммуникации и принятыми ритуалами социального взаимодействия (т. е. самой формой поведения, его социальным рисунком), в том чисел использованием информационных технологий;</w:t>
      </w:r>
    </w:p>
    <w:p w:rsidR="000C3936" w:rsidRDefault="000C3936" w:rsidP="00E339B9">
      <w:r>
        <w:t>4) способность к осмыслению и дифференциации картины мира, ее временно пространственной</w:t>
      </w:r>
    </w:p>
    <w:p w:rsidR="000C3936" w:rsidRDefault="000C3936" w:rsidP="00E339B9">
      <w:r>
        <w:t>организации;</w:t>
      </w:r>
    </w:p>
    <w:p w:rsidR="000C3936" w:rsidRDefault="000C3936" w:rsidP="00E339B9">
      <w:r>
        <w:t>5)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C3936" w:rsidRDefault="000C3936" w:rsidP="00E339B9">
      <w:r>
        <w:t>6)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C3936" w:rsidRDefault="000C3936" w:rsidP="00E339B9">
      <w:r>
        <w:t>7) формирование эстетических потребностей, ценностей и чувств;</w:t>
      </w:r>
    </w:p>
    <w:p w:rsidR="000C3936" w:rsidRDefault="000C3936" w:rsidP="00E339B9">
      <w:r>
        <w:t>8) развитие этических чувств, доброжелательности и эмоционально нравственной отзывчивости, понимания и сопереживания чувствам других людей;</w:t>
      </w:r>
    </w:p>
    <w:p w:rsidR="000C3936" w:rsidRDefault="000C3936" w:rsidP="00E339B9">
      <w:r>
        <w:t>9) развитие навыков сотрудничества со взрослыми и сверстниками в разных социальных ситуациях;</w:t>
      </w:r>
    </w:p>
    <w:p w:rsidR="000C3936" w:rsidRDefault="000C3936" w:rsidP="00E339B9">
      <w: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C3936" w:rsidRDefault="000C3936" w:rsidP="00E339B9">
      <w:r>
        <w:t>Мета предметные результаты освоения АООП включают освоенные</w:t>
      </w:r>
    </w:p>
    <w:p w:rsidR="000C3936" w:rsidRDefault="000C3936" w:rsidP="00E339B9">
      <w:r>
        <w:t>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 предметными знаниями, способность решать учебные и жизненные задачи и готовность к овладению в дальнейшем ООП среднего общего образования, которые отражают:</w:t>
      </w:r>
    </w:p>
    <w:p w:rsidR="000C3936" w:rsidRDefault="000C3936" w:rsidP="00E339B9">
      <w:r>
        <w:t>1) овладение способностью принимать и сохранять цели решения типовых учебных и практических задач, коллективного поиска средств их осуществления;</w:t>
      </w:r>
    </w:p>
    <w:p w:rsidR="000C3936" w:rsidRDefault="000C3936" w:rsidP="00E339B9">
      <w:r>
        <w:t>2) освоение способов решения проблем репродуктивного и продуктивного характера и с элементами творчества;</w:t>
      </w:r>
    </w:p>
    <w:p w:rsidR="000C3936" w:rsidRDefault="000C3936" w:rsidP="00E339B9">
      <w: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C3936" w:rsidRDefault="000C3936" w:rsidP="00E339B9">
      <w: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C3936" w:rsidRDefault="000C3936" w:rsidP="00E339B9">
      <w:r>
        <w:t>5) освоение начальных форм познавательной и личностной рефлексии;</w:t>
      </w:r>
    </w:p>
    <w:p w:rsidR="000C3936" w:rsidRDefault="000C3936" w:rsidP="00E339B9">
      <w:r>
        <w:t>6) 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C3936" w:rsidRDefault="000C3936" w:rsidP="00E339B9">
      <w:r>
        <w:t>7) 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</w:t>
      </w:r>
    </w:p>
    <w:p w:rsidR="000C3936" w:rsidRDefault="000C3936" w:rsidP="00E339B9">
      <w:r>
        <w:t>8)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0C3936" w:rsidRDefault="000C3936" w:rsidP="00E339B9">
      <w:r>
        <w:t>9) использование различных способов поиска (в справочных источниках и открытом учебном 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</w:t>
      </w:r>
    </w:p>
    <w:p w:rsidR="000C3936" w:rsidRDefault="000C3936" w:rsidP="00E339B9">
      <w:r>
        <w:t>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C3936" w:rsidRDefault="000C3936" w:rsidP="00E339B9">
      <w:r>
        <w:t>10) 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C3936" w:rsidRDefault="000C3936" w:rsidP="00E339B9">
      <w:r>
        <w:t>11)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0C3936" w:rsidRDefault="000C3936" w:rsidP="00E339B9">
      <w:r>
        <w:t>12)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правакаждого иметь свою; излагать свое мнение и аргументировать свою точку зрения и оценку событий;</w:t>
      </w:r>
    </w:p>
    <w:p w:rsidR="000C3936" w:rsidRDefault="000C3936" w:rsidP="00E339B9">
      <w:r>
        <w:t>13)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C3936" w:rsidRDefault="000C3936" w:rsidP="00E339B9">
      <w: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предмета;15) овладение некоторыми базовыми предметными и меж предметными</w:t>
      </w:r>
    </w:p>
    <w:p w:rsidR="000C3936" w:rsidRDefault="000C3936" w:rsidP="00E339B9">
      <w:r>
        <w:t>понятиями, отражающими доступные существенные связи и отношения между объектами и процессами.</w:t>
      </w:r>
    </w:p>
    <w:p w:rsidR="000C3936" w:rsidRDefault="000C3936" w:rsidP="00E339B9">
      <w:r>
        <w:t>Предметные результаты освоения АООП слабовидящих обучающихся, включающие освоенные обучающимися знания и умения, специфичные для каждой образовательной области, готовность их применения (представлены в рабочих программах учебных дисциплин).</w:t>
      </w:r>
    </w:p>
    <w:p w:rsidR="000C3936" w:rsidRPr="00AD1B47" w:rsidRDefault="000C3936" w:rsidP="00E339B9">
      <w:pPr>
        <w:rPr>
          <w:b/>
        </w:rPr>
      </w:pPr>
      <w:r w:rsidRPr="00AD1B47">
        <w:rPr>
          <w:b/>
        </w:rPr>
        <w:t>Система оценки достижения планируемых результатов</w:t>
      </w:r>
      <w:r>
        <w:rPr>
          <w:b/>
        </w:rPr>
        <w:t xml:space="preserve"> </w:t>
      </w:r>
      <w:r w:rsidRPr="00AD1B47">
        <w:rPr>
          <w:b/>
        </w:rPr>
        <w:t>освоения слабовидящим обучающимся адаптированной основной</w:t>
      </w:r>
      <w:r>
        <w:rPr>
          <w:b/>
        </w:rPr>
        <w:t xml:space="preserve"> </w:t>
      </w:r>
      <w:r w:rsidRPr="00AD1B47">
        <w:rPr>
          <w:b/>
        </w:rPr>
        <w:t>общеобразовательной программы основного общего образования</w:t>
      </w:r>
    </w:p>
    <w:p w:rsidR="000C3936" w:rsidRDefault="000C3936" w:rsidP="00E339B9">
      <w:r>
        <w:t>Основными направлениями и целями оценочной деятельности являются оценка образовательных достижений обучающегося на ступени основного общего образования.</w:t>
      </w:r>
    </w:p>
    <w:p w:rsidR="000C3936" w:rsidRDefault="000C3936" w:rsidP="00E339B9">
      <w:r>
        <w:t>Образовательной организацией устанавливаются планируемые результаты освоения:</w:t>
      </w:r>
    </w:p>
    <w:p w:rsidR="000C3936" w:rsidRDefault="000C3936" w:rsidP="007459A5">
      <w:r>
        <w:t xml:space="preserve"> учебных программ по учебным предметам — «Русский язык и литература» «Математика», «Биология».</w:t>
      </w:r>
    </w:p>
    <w:p w:rsidR="000C3936" w:rsidRDefault="000C3936" w:rsidP="00E339B9">
      <w:r>
        <w:t>В соответствии с «Положением о периодичности, порядке текущего контроля</w:t>
      </w:r>
    </w:p>
    <w:p w:rsidR="000C3936" w:rsidRDefault="000C3936" w:rsidP="00E339B9">
      <w:r>
        <w:t>успеваемости и промежуточной аттестации в МКОУ «Гергебильская СОШ №2» используются следующие виды</w:t>
      </w:r>
    </w:p>
    <w:p w:rsidR="000C3936" w:rsidRDefault="000C3936" w:rsidP="00E339B9">
      <w:r>
        <w:t>аттестации учащихся: итоговая и промежуточная.</w:t>
      </w:r>
    </w:p>
    <w:p w:rsidR="000C3936" w:rsidRDefault="000C3936" w:rsidP="00E339B9">
      <w:r>
        <w:t>Итоговая оценка выпускника формируется на основе накопительной оценки по всем учебным предметам и оценок за выполнение итоговых работ.</w:t>
      </w:r>
    </w:p>
    <w:p w:rsidR="000C3936" w:rsidRDefault="000C3936" w:rsidP="00E339B9">
      <w:r>
        <w:t>Промежуточная аттестация - это определение уровня освоения образовательной программы учебного предмета, курса, дисциплины (модуля) по итогам учебного года.</w:t>
      </w:r>
    </w:p>
    <w:p w:rsidR="000C3936" w:rsidRDefault="000C3936" w:rsidP="00E339B9">
      <w:r>
        <w:t>Отметка за учебный год отражает в обобщенном виде все стороны подготовки ученика и выставляется на основе:</w:t>
      </w:r>
    </w:p>
    <w:p w:rsidR="000C3936" w:rsidRDefault="000C3936" w:rsidP="00E339B9">
      <w:r>
        <w:t>- отметок за четверти;</w:t>
      </w:r>
    </w:p>
    <w:p w:rsidR="000C3936" w:rsidRDefault="000C3936" w:rsidP="00E339B9">
      <w:r>
        <w:t>- накопительной оценки (синтеза имеющейся информации), характеризующей динамику индивидуальных образовательных достижений учащихся за учебный год,- отметки за годовую проверку усвоения учебного материала с учетом овладения над предметными навыками.</w:t>
      </w:r>
    </w:p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Pr="00AD1B47" w:rsidRDefault="000C3936" w:rsidP="00E339B9">
      <w:pPr>
        <w:rPr>
          <w:b/>
        </w:rPr>
      </w:pPr>
      <w:r w:rsidRPr="00AD1B47">
        <w:rPr>
          <w:b/>
        </w:rPr>
        <w:t>II. СОДЕРЖАТЕЛЬНЫЙ РАЗДЕЛ</w:t>
      </w:r>
    </w:p>
    <w:p w:rsidR="000C3936" w:rsidRPr="00AD1B47" w:rsidRDefault="000C3936" w:rsidP="00E339B9">
      <w:pPr>
        <w:rPr>
          <w:b/>
        </w:rPr>
      </w:pPr>
      <w:r w:rsidRPr="00AD1B47">
        <w:rPr>
          <w:b/>
        </w:rPr>
        <w:t>Русский язык</w:t>
      </w:r>
    </w:p>
    <w:p w:rsidR="000C3936" w:rsidRDefault="000C3936" w:rsidP="00E339B9">
      <w:r>
        <w:t>Вводный курс</w:t>
      </w:r>
    </w:p>
    <w:p w:rsidR="000C3936" w:rsidRDefault="000C3936" w:rsidP="00E339B9">
      <w:r>
        <w:t>Знакомство с учебным комплексом и организацией занятий по русскому языку. Роль языка в жизни общества. Как различают формы речи. Писатели и учёные о богатстве, выразительности. Культурно-эстетической ценности русского языка.</w:t>
      </w:r>
    </w:p>
    <w:p w:rsidR="000C3936" w:rsidRDefault="000C3936" w:rsidP="00E339B9">
      <w:r>
        <w:t>Повторение изученного в начальных классах.</w:t>
      </w:r>
    </w:p>
    <w:p w:rsidR="000C3936" w:rsidRDefault="000C3936" w:rsidP="00E339B9">
      <w:r>
        <w:t>Орфография</w:t>
      </w:r>
    </w:p>
    <w:p w:rsidR="000C3936" w:rsidRDefault="000C3936" w:rsidP="00E339B9">
      <w:r>
        <w:t>Орфограмма. Правописание безударных гласных в корне слова. Правописание безударных гласных в приставках. Гласные И, У, А после шипящих. Правописание глухих и звонких согласных, непроизносимых согласных, удвоенных согласных в корнеслова</w:t>
      </w:r>
    </w:p>
    <w:p w:rsidR="000C3936" w:rsidRDefault="000C3936" w:rsidP="00E339B9">
      <w:r>
        <w:t>Морфология и орфография</w:t>
      </w:r>
    </w:p>
    <w:p w:rsidR="000C3936" w:rsidRDefault="000C3936" w:rsidP="00E339B9">
      <w:r>
        <w:t>Самостоятельные и служебные части речи. Имя существительное. Имя прилагательное. Глагол. Неопределенная форма глагола. Изменение глагола повременам. I и II спряжение глагола. Личные окончания глаголов I и II спряжения. Правописание безударных личных окончаний глагола. Правописание НЕ с глаголами. Орфограмма -ТСЯ, -ТЬСЯ. Повторение и обобщение материала по глаголу. Наречие.</w:t>
      </w:r>
    </w:p>
    <w:p w:rsidR="000C3936" w:rsidRDefault="000C3936" w:rsidP="00E339B9">
      <w:r>
        <w:t>Местоимение. Служебные части речи. Предлоги и союзы. Частицы.</w:t>
      </w:r>
    </w:p>
    <w:p w:rsidR="000C3936" w:rsidRDefault="000C3936" w:rsidP="00E339B9">
      <w:r>
        <w:t>Синтаксис и пунктуация</w:t>
      </w:r>
    </w:p>
    <w:p w:rsidR="000C3936" w:rsidRDefault="000C3936" w:rsidP="00E339B9">
      <w:r>
        <w:t>Понятие о синтаксисе и пунктуации. Предложение. Виды предложений по цели высказывания. Невосклицательные и восклицательные предложения. Члены предложения. Главные члены предложения. Подлежащее. Сказуемое. Тире между подлежащим и сказуемым. Нераспространенные и распространенные предложения.</w:t>
      </w:r>
    </w:p>
    <w:p w:rsidR="000C3936" w:rsidRDefault="000C3936" w:rsidP="00E339B9">
      <w:r>
        <w:t>Второстепенные члены предложения. Дополнение. Определение. Обстоятельство.</w:t>
      </w:r>
    </w:p>
    <w:p w:rsidR="000C3936" w:rsidRDefault="000C3936" w:rsidP="00E339B9">
      <w:r>
        <w:t>Разбор простого предложения. Словосочетание. Разбор словосочетания. Предложения с однородными членами. Знаки препинания при однородных членах. Предложения с обращениями. Предложения с вводными словами. Сложное предложение. Бессоюзное сложное предложение. Сложное союзное предложение. Сложносочиненное предложение. Сложноподчиненное предложение. Синтаксический разбор сложного предложения. Предложения с прямой речью. Диалог.</w:t>
      </w:r>
    </w:p>
    <w:p w:rsidR="000C3936" w:rsidRDefault="000C3936" w:rsidP="00E339B9">
      <w:r>
        <w:t>Основной курс русского языка</w:t>
      </w:r>
    </w:p>
    <w:p w:rsidR="000C3936" w:rsidRDefault="000C3936" w:rsidP="00E339B9">
      <w:r>
        <w:t>Фонетика. Графика. Орфография</w:t>
      </w:r>
    </w:p>
    <w:p w:rsidR="000C3936" w:rsidRDefault="000C3936" w:rsidP="00E339B9">
      <w:r>
        <w:t>Звуки речи. Звуки речи и буквы. Алфавит. Гласные и согласны звуки. Слог.</w:t>
      </w:r>
    </w:p>
    <w:p w:rsidR="000C3936" w:rsidRDefault="000C3936" w:rsidP="00E339B9">
      <w:r>
        <w:t>Правила переноса слов. Ударение. Фонетический разбор. Орфография. Орфограмма.</w:t>
      </w:r>
    </w:p>
    <w:p w:rsidR="000C3936" w:rsidRDefault="000C3936" w:rsidP="00E339B9">
      <w:r>
        <w:t>Типы орфограмм. Правописание безударных гласных в корне слова. Гласные буквы после шипящих и Ц. Звонкие и глухие согласные звуки, их обозначение на письме.</w:t>
      </w:r>
    </w:p>
    <w:p w:rsidR="000C3936" w:rsidRDefault="000C3936" w:rsidP="00E339B9">
      <w:r>
        <w:t>Правописание непроизносимых согласных. Правописание слов с двойными согласными. Твердые и мягкие согласные звуки. Обозначение мягкости согласных с помощью Ь. Значение букв Я, Ю, Е, Ё. Правописание разделительных Ь и Ъ.</w:t>
      </w:r>
    </w:p>
    <w:p w:rsidR="000C3936" w:rsidRDefault="000C3936" w:rsidP="00E339B9">
      <w:r>
        <w:t>Морфемика. Орфография</w:t>
      </w:r>
    </w:p>
    <w:p w:rsidR="000C3936" w:rsidRDefault="000C3936" w:rsidP="00E339B9">
      <w:r>
        <w:t>Понятие о морфемике. Основа слова и окончание. Корень слова. Исторические изменения в составе слова. Приставки. Суффиксы. Чередование звуков в корне слова.</w:t>
      </w:r>
    </w:p>
    <w:p w:rsidR="000C3936" w:rsidRDefault="000C3936" w:rsidP="00E339B9">
      <w:r>
        <w:t>Чередование полногласных и неполногласных сочетаний. Морфемный разбор слова.</w:t>
      </w:r>
    </w:p>
    <w:p w:rsidR="000C3936" w:rsidRDefault="000C3936" w:rsidP="00E339B9">
      <w:r>
        <w:t>Правописание корней с чередованием гласных А-О. Правописание корней с чередованием Е-И; А(Я) - ИМ, ИН. Правописание приставок, не изменяющихся на письме. Правописание приставок, оканчивающихся на з(с).Буква Ы после приставок, оканчивающихся на согласный. Правописание приставок ПРЕ-, ПРИ-.</w:t>
      </w:r>
    </w:p>
    <w:p w:rsidR="000C3936" w:rsidRDefault="000C3936" w:rsidP="00E339B9">
      <w:r>
        <w:t>Словообразование. Основные способы образования слов.</w:t>
      </w:r>
    </w:p>
    <w:p w:rsidR="000C3936" w:rsidRDefault="000C3936" w:rsidP="00E339B9">
      <w:r>
        <w:t>Лексика</w:t>
      </w:r>
    </w:p>
    <w:p w:rsidR="000C3936" w:rsidRDefault="000C3936" w:rsidP="00E339B9">
      <w:r>
        <w:t>Словарное богатство русского языка. Лексическое значение слова. Однозначные и многозначные слова. Прямое и переносное значения слова. Омонимы. Синонимы. Лексический разбор слова. Антонимы. Слова общеупотребительные и ограниченные в употреблении. Историзмы, архаизмы и неологизмы. Заимствованные слова. Старославянизмы. Фразеологизмы.</w:t>
      </w:r>
    </w:p>
    <w:p w:rsidR="000C3936" w:rsidRDefault="000C3936" w:rsidP="00E339B9">
      <w:r>
        <w:t>Обобщение изученного в 5 классе</w:t>
      </w:r>
    </w:p>
    <w:p w:rsidR="000C3936" w:rsidRDefault="000C3936" w:rsidP="00E339B9">
      <w:r>
        <w:t>Разделы науки о языке. Морфология и орфография. Орфография. Орфограммы в корне слова. Орфограммы в приставках. Орфограммы в суффиксах. Фонетика. Фонетический разбор. Пунктуация. Пунктуационный разбор. Лексика и фразеология.</w:t>
      </w:r>
    </w:p>
    <w:p w:rsidR="000C3936" w:rsidRDefault="000C3936" w:rsidP="00E339B9">
      <w:r>
        <w:t>Лексический разбор слова. Словообразование. Словообразовательный и морфемный</w:t>
      </w:r>
    </w:p>
    <w:p w:rsidR="000C3936" w:rsidRDefault="000C3936" w:rsidP="00E339B9">
      <w:r>
        <w:t>разбор. Синтаксис. Синтаксический разбор предложения. Систематизация и обобщение изученного по развитию речи. Систематизация и обобщение изученного по орфографии. Систематизация и обобщение изученного по пунктуации. Культура речи.</w:t>
      </w:r>
    </w:p>
    <w:p w:rsidR="000C3936" w:rsidRDefault="000C3936" w:rsidP="00E339B9">
      <w:r>
        <w:t>Развитие речи</w:t>
      </w:r>
    </w:p>
    <w:p w:rsidR="000C3936" w:rsidRDefault="000C3936" w:rsidP="00E339B9">
      <w:r>
        <w:t>Умение общаться - важнейшая часть культуры человека. Устная и письменная формы речи. Речь диалогическая и монологическая. Понятие о связном тексте. Тема. Основная мысль текста. Смысловые части текста. Простой план. Понятие о параллельной и последовательной связи предложений в тексте. Выразительные средства устной речи. Общее понятие о стилях речи. Характеристика разговорного, научного,</w:t>
      </w:r>
    </w:p>
    <w:p w:rsidR="000C3936" w:rsidRDefault="000C3936" w:rsidP="00E339B9">
      <w:r>
        <w:t>художественного стилей речи. Типы речи. Представление о повествовании, описании,</w:t>
      </w:r>
    </w:p>
    <w:p w:rsidR="000C3936" w:rsidRDefault="000C3936" w:rsidP="00E339B9">
      <w:r>
        <w:t>рассуждение. Сочинение на грамматическую тему о слове. Лексические средства связи.</w:t>
      </w:r>
    </w:p>
    <w:p w:rsidR="000C3936" w:rsidRPr="00AD1B47" w:rsidRDefault="000C3936" w:rsidP="00E339B9">
      <w:pPr>
        <w:rPr>
          <w:b/>
        </w:rPr>
      </w:pPr>
      <w:r w:rsidRPr="00AD1B47">
        <w:rPr>
          <w:b/>
        </w:rPr>
        <w:t>Литература</w:t>
      </w:r>
    </w:p>
    <w:p w:rsidR="000C3936" w:rsidRDefault="000C3936" w:rsidP="00E339B9">
      <w:r>
        <w:t>Введение.</w:t>
      </w:r>
    </w:p>
    <w:p w:rsidR="000C3936" w:rsidRDefault="000C3936" w:rsidP="00E339B9">
      <w:r>
        <w:t>Художественное произведение. Содержание и форма. Автор и герой. Отношение автора к герою. Способы выражения авторской позиции. Устное народное творчество.</w:t>
      </w:r>
    </w:p>
    <w:p w:rsidR="000C3936" w:rsidRDefault="000C3936" w:rsidP="00E339B9">
      <w:r>
        <w:t>Обрядовый фольклор. Произведения обрядового фольклора: колядки, веснянки,</w:t>
      </w:r>
    </w:p>
    <w:p w:rsidR="000C3936" w:rsidRDefault="000C3936" w:rsidP="00E339B9">
      <w:r>
        <w:t>масленичные, летние и осенние обрядовые песни. Эстетическое значение обрядового</w:t>
      </w:r>
    </w:p>
    <w:p w:rsidR="000C3936" w:rsidRDefault="000C3936" w:rsidP="00E339B9">
      <w:r>
        <w:t>фольклора.</w:t>
      </w:r>
    </w:p>
    <w:p w:rsidR="000C3936" w:rsidRDefault="000C3936" w:rsidP="00E339B9">
      <w:r>
        <w:t>Пословицы и поговорки. Загадки — малые жанры устного народного</w:t>
      </w:r>
    </w:p>
    <w:p w:rsidR="000C3936" w:rsidRDefault="000C3936" w:rsidP="00E339B9">
      <w:r>
        <w:t>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0C3936" w:rsidRDefault="000C3936" w:rsidP="00E339B9">
      <w: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0C3936" w:rsidRDefault="000C3936" w:rsidP="00E339B9">
      <w:r>
        <w:t>Из Древнерусской литературы.</w:t>
      </w:r>
    </w:p>
    <w:p w:rsidR="000C3936" w:rsidRDefault="000C3936" w:rsidP="00E339B9">
      <w:r>
        <w:t>«Повесть временных лет», «Сказание о белгородском киселе».Русская летопись. Отражение исторических событий и вымысел, отражение народных идеалов (патриотизма, ума находчивости).</w:t>
      </w:r>
    </w:p>
    <w:p w:rsidR="000C3936" w:rsidRDefault="000C3936" w:rsidP="00E339B9">
      <w:r>
        <w:t>Теория литературы. Летопись (развитие представления)</w:t>
      </w:r>
    </w:p>
    <w:p w:rsidR="000C3936" w:rsidRDefault="000C3936" w:rsidP="00E339B9">
      <w:r>
        <w:t>Из Русской литературы XIX века.</w:t>
      </w:r>
    </w:p>
    <w:p w:rsidR="000C3936" w:rsidRDefault="000C3936" w:rsidP="00E339B9">
      <w:r>
        <w:t>Иван Андреевич Крылов. Краткий рассказ о писателе-баснописце. 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</w:t>
      </w:r>
    </w:p>
    <w:p w:rsidR="000C3936" w:rsidRDefault="000C3936" w:rsidP="00E339B9">
      <w:r>
        <w:t>комическое изображение невежественного судьи, глухого к произведениям истинного искусства.</w:t>
      </w:r>
    </w:p>
    <w:p w:rsidR="000C3936" w:rsidRDefault="000C3936" w:rsidP="00E339B9">
      <w:r>
        <w:t>Теория литературы. Басня. Аллегория (развитие представлений).</w:t>
      </w:r>
    </w:p>
    <w:p w:rsidR="000C3936" w:rsidRDefault="000C3936" w:rsidP="00E339B9">
      <w:r>
        <w:t>Александр Сергеевич Пушкин. Краткий рассказ о писателе. «Узник». Вольнолюбивые устремления поэта. Народно-поэтический колорит стихотворения.«Зимнее утро». Мотивы единства красоты человека и красоты природы, красоты жизни. Радостное восприятие окружающей природы. Роль антитезы в композиции</w:t>
      </w:r>
    </w:p>
    <w:p w:rsidR="000C3936" w:rsidRDefault="000C3936" w:rsidP="00E339B9">
      <w:r>
        <w:t>произведения. Интонация как средство выражения поэтической идеи.«И. И. Пущину». Светлое чувство дружбы — помощь в суровых испытаниях. Художественные особенности стихотворного послания. «Зимняя дорога». Приметы зимнего пейзажа (волнистые туманы, луна, зимняя дорога, тройка, колокольчик</w:t>
      </w:r>
    </w:p>
    <w:p w:rsidR="000C3936" w:rsidRDefault="000C3936" w:rsidP="00E339B9">
      <w:r>
        <w:t>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0C3936" w:rsidRDefault="000C3936" w:rsidP="00E339B9">
      <w:r>
        <w:t>«Повести покойного Ивана Петровича Белкина». Книга (цикл) повестей. Повествование от лица вымышленного автора как художественный прием.</w:t>
      </w:r>
    </w:p>
    <w:p w:rsidR="000C3936" w:rsidRDefault="000C3936" w:rsidP="00E339B9">
      <w:r>
        <w:t>«Барышня-крестьянка».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0C3936" w:rsidRDefault="000C3936" w:rsidP="00E339B9">
      <w:r>
        <w:t>«Дубровский».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0C3936" w:rsidRDefault="000C3936" w:rsidP="00E339B9">
      <w:r>
        <w:t>Теория литературы. Эпитет, метафора, композиция (развитие понятий).Стихотворное послание (начальные представления).</w:t>
      </w:r>
    </w:p>
    <w:p w:rsidR="000C3936" w:rsidRDefault="000C3936" w:rsidP="00E339B9">
      <w:r>
        <w:t>Михаил Юрьевич Лермонтов. Краткий рассказ о поэте «Тучи».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</w:p>
    <w:p w:rsidR="000C3936" w:rsidRDefault="000C3936" w:rsidP="00E339B9">
      <w:r>
        <w:t>«Листок», «На севере диком...», «Утес», «Три пальмы» Тема красоты, гармонии человека с миром. Особенности сражения темы одиночества в лирике Лермонтова.</w:t>
      </w:r>
    </w:p>
    <w:p w:rsidR="000C3936" w:rsidRDefault="000C3936" w:rsidP="00E339B9">
      <w:r>
        <w:t>Теория литературы. Антитеза. Двусложные (ямб, хорей) и трехсложные</w:t>
      </w:r>
    </w:p>
    <w:p w:rsidR="000C3936" w:rsidRDefault="000C3936" w:rsidP="00E339B9">
      <w:r>
        <w:t>(дактиль, амфибрахий, анапест) размеры стиха (начальные понятия). Поэтическая интонация ( начальные представления).</w:t>
      </w:r>
    </w:p>
    <w:p w:rsidR="000C3936" w:rsidRDefault="000C3936" w:rsidP="00E339B9">
      <w:r>
        <w:t>Иван Сергеевич Тургенев. Краткий рассказ о писателе.«Бежин луг». Сочувственное отношение к крестьянским детям. Портреты и рассказы мальчиков, их духовный мир. Пытливость, любознательность,</w:t>
      </w:r>
    </w:p>
    <w:p w:rsidR="000C3936" w:rsidRDefault="000C3936" w:rsidP="00E339B9">
      <w:r>
        <w:t>впечатлительность. Роль картин природы в рассказе. Федор Иванович Тютчев. Рассказ о поэте.</w:t>
      </w:r>
    </w:p>
    <w:p w:rsidR="000C3936" w:rsidRDefault="000C3936" w:rsidP="00E339B9">
      <w: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</w:t>
      </w:r>
    </w:p>
    <w:p w:rsidR="000C3936" w:rsidRDefault="000C3936" w:rsidP="00E339B9">
      <w:r>
        <w:t>поднялся...». Противопоставление судеб человека и коршуна: свободный полет коршуна и земная обреченность человека.</w:t>
      </w:r>
    </w:p>
    <w:p w:rsidR="000C3936" w:rsidRDefault="000C3936" w:rsidP="00E339B9">
      <w:r>
        <w:t>Афанасий Афанасьевич Фет. Рассказ о поэте. Стихотворения: «Ель рукавом мне тропинку завесила...», «Опять незримые усилья...», «Еще майская ночь», «Учись у них — у дуба, у березы...».</w:t>
      </w:r>
    </w:p>
    <w:p w:rsidR="000C3936" w:rsidRDefault="000C3936" w:rsidP="00E339B9">
      <w:r>
        <w:t>Жизнеутверждающее начало в лирике Фета. Природа как воплощение прекрасного.</w:t>
      </w:r>
    </w:p>
    <w:p w:rsidR="000C3936" w:rsidRDefault="000C3936" w:rsidP="00E339B9">
      <w:r>
        <w:t>Эстетизация конкретной детали. Чувственный характер лирики и ее утонченный психологизм. Мимолетное и неуловимое как черты изображения природы.</w:t>
      </w:r>
    </w:p>
    <w:p w:rsidR="000C3936" w:rsidRDefault="000C3936" w:rsidP="00E339B9">
      <w:r>
        <w:t>Переплетение и взаимодействие тем природы и любви. Природа как естественный миристинной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0C3936" w:rsidRDefault="000C3936" w:rsidP="00E339B9">
      <w:r>
        <w:t>Теория литературы. Пейзажная лирика (развитие понятия).</w:t>
      </w:r>
    </w:p>
    <w:p w:rsidR="000C3936" w:rsidRDefault="000C3936" w:rsidP="00E339B9">
      <w:r>
        <w:t>Николай Алексеевич Некрасов. Краткий рассказ о жизни поэта. Историческая поэма «Дедушка». 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0C3936" w:rsidRDefault="000C3936" w:rsidP="00E339B9">
      <w:r>
        <w:t>«Железная дорога».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0C3936" w:rsidRDefault="000C3936" w:rsidP="00E339B9">
      <w:r>
        <w:t>Теория литературы. Стихотворные размеры (закрепление понятия). Диалог. Строфа (начальные представления).</w:t>
      </w:r>
    </w:p>
    <w:p w:rsidR="000C3936" w:rsidRDefault="000C3936" w:rsidP="00E339B9">
      <w:r>
        <w:t>Николай Семенович Лесков. Краткий рассказ о писателе.«Левша».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0C3936" w:rsidRDefault="000C3936" w:rsidP="00E339B9">
      <w:r>
        <w:t>Теория литературы. Сказ как форма повествования (начальные представления).Ирония (начальные представления).</w:t>
      </w:r>
    </w:p>
    <w:p w:rsidR="000C3936" w:rsidRDefault="000C3936" w:rsidP="00E339B9">
      <w:r>
        <w:t>Антон Павлович Чехов. Краткий рассказ о писателе.</w:t>
      </w:r>
    </w:p>
    <w:p w:rsidR="000C3936" w:rsidRDefault="000C3936" w:rsidP="00E339B9">
      <w:r>
        <w:t>«Толстый и тонкий». Речь героев как источник юмора. Юмористическая ситуация. Разоблачение лицемерия. Роль художественной детали.</w:t>
      </w:r>
    </w:p>
    <w:p w:rsidR="000C3936" w:rsidRDefault="000C3936" w:rsidP="00E339B9">
      <w:r>
        <w:t>Теория литературы. Юмор (развитие понятия).</w:t>
      </w:r>
    </w:p>
    <w:p w:rsidR="000C3936" w:rsidRDefault="000C3936" w:rsidP="00E339B9">
      <w:r>
        <w:t>Родная природа в стихотворениях русских поэтов . Полонский. «По горам две хмурых тучи...», «Посмотри, какая мгла...»; Е.Баратынский. «Весна, весна! Как воздух чист...», «Чудный град...»; А. Толстой. «Где</w:t>
      </w:r>
    </w:p>
    <w:p w:rsidR="000C3936" w:rsidRDefault="000C3936" w:rsidP="00E339B9">
      <w:r>
        <w:t>гнутся над нутом лозы...».Выражение переживаний и мироощущения в стихотворениях о родной природе.</w:t>
      </w:r>
    </w:p>
    <w:p w:rsidR="000C3936" w:rsidRDefault="000C3936" w:rsidP="00E339B9">
      <w:r>
        <w:t>Художественные средства, передающие различные состояния в пейзажной лирике.</w:t>
      </w:r>
    </w:p>
    <w:p w:rsidR="000C3936" w:rsidRDefault="000C3936" w:rsidP="00E339B9">
      <w:r>
        <w:t>Теория литературы. Лирика как род литературы развитие представления).</w:t>
      </w:r>
    </w:p>
    <w:p w:rsidR="000C3936" w:rsidRDefault="000C3936" w:rsidP="00E339B9">
      <w:r>
        <w:t>Из Русской литературы XX века.</w:t>
      </w:r>
    </w:p>
    <w:p w:rsidR="000C3936" w:rsidRDefault="000C3936" w:rsidP="00E339B9">
      <w:r>
        <w:t>Андрей Платонович Платонов. Краткий рассказ о писателе.«Неизвестный цветок». Прекрасное вокруг нас. «Ни на кого не похожие» герои. Платонова.</w:t>
      </w:r>
    </w:p>
    <w:p w:rsidR="000C3936" w:rsidRDefault="000C3936" w:rsidP="00E339B9">
      <w:r>
        <w:t>Александр Степанович Грин. Краткий рассказ о писателе.«Алые паруса». Жестокая реальность и романтическая мечта в повести. Душевная чистота главных героев. Отношение автора к героям.</w:t>
      </w:r>
    </w:p>
    <w:p w:rsidR="000C3936" w:rsidRDefault="000C3936" w:rsidP="00E339B9">
      <w:r>
        <w:t>Михаил Михайлович Пришвин. Краткий рассказ о писателе.«Кладовая солнца». Вера писателя в человека, доброго и мудрого хозяина природы. Нравственная суть взаимоотношений Насти и Митраши. Одухотворение</w:t>
      </w:r>
    </w:p>
    <w:p w:rsidR="000C3936" w:rsidRDefault="000C3936" w:rsidP="00E339B9">
      <w:r>
        <w:t>природы, ее участие в судьбе героев. Смысл рассказа о ели и сосне, растущих вместе. Сказка и быль в «Кладовой солнца». Смысл названия произведения. Теория литературы. Символическое содержание пейзажных образов. Произведения о Великой Отечественной войне. М. Симонов. «Ты помнишь, Алеша, дороги Смоленщины...»; Н. И. Рыленков.«Бой шел всю ночь...»; Д. С. Самойлов. «Сороковые».</w:t>
      </w:r>
    </w:p>
    <w:p w:rsidR="000C3936" w:rsidRDefault="000C3936" w:rsidP="00E339B9">
      <w: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0C3936" w:rsidRDefault="000C3936" w:rsidP="00E339B9">
      <w:r>
        <w:t>Виктор Петрович Астафьев. Краткий рассказ о писателе.«Конь с розовой гривой». Изображение быта и жизни сибирской деревни в предвоенные годы. Нравственные проблемы рассказа — честность, доброта, понятие</w:t>
      </w:r>
    </w:p>
    <w:p w:rsidR="000C3936" w:rsidRDefault="000C3936" w:rsidP="00E339B9">
      <w:r>
        <w:t>долга. Юмор в рассказе. Яркость и самобытность героев (Санька Левонтьев, бабушка Катерина Петровна), особенности использования народной речи. Теория литературы. Речевая характеристика героя.</w:t>
      </w:r>
    </w:p>
    <w:p w:rsidR="000C3936" w:rsidRDefault="000C3936" w:rsidP="00E339B9">
      <w:r>
        <w:t>Валентин Григорьевич Распутин. Краткий рассказ о писателе.«Уроки французского». Отражение в повести трудностей военного времени. Жажда знаний, нравственная стойкость, чувство собственного достоинства,</w:t>
      </w:r>
    </w:p>
    <w:p w:rsidR="000C3936" w:rsidRDefault="000C3936" w:rsidP="00E339B9">
      <w:r>
        <w:t>свойственные юному герою. Душевная щедрость учительницы, ее роль в жизни мальчика.</w:t>
      </w:r>
    </w:p>
    <w:p w:rsidR="000C3936" w:rsidRDefault="000C3936" w:rsidP="00E339B9">
      <w:r>
        <w:t>Теория литературы. Рассказ, сюжет (развитие понятий). Герой-повествователь(развитие понятия).</w:t>
      </w:r>
    </w:p>
    <w:p w:rsidR="000C3936" w:rsidRDefault="000C3936" w:rsidP="00E339B9">
      <w:r>
        <w:t>Николай Михайлович Рубцов. Краткий рассказ о поэте.«Звезда полей», «Листья осенние», «В горнице». Тема Родины в поэзии</w:t>
      </w:r>
    </w:p>
    <w:p w:rsidR="000C3936" w:rsidRDefault="000C3936" w:rsidP="00E339B9">
      <w:r>
        <w:t>Рубцова. Человек и природа в «тихой» лирике Рубцова. Фазиль Искандер. Краткий рассказ о писателе.</w:t>
      </w:r>
    </w:p>
    <w:p w:rsidR="000C3936" w:rsidRDefault="000C3936" w:rsidP="00E339B9">
      <w:r>
        <w:t>«Тринадцатый подвиг Геракла». Влияние учителя на формирование детского характера. Чувство юмора как одно из ценных качеств человека.</w:t>
      </w:r>
    </w:p>
    <w:p w:rsidR="000C3936" w:rsidRDefault="000C3936" w:rsidP="00E339B9">
      <w:r>
        <w:t>Родная природа в русской поэзии XX века</w:t>
      </w:r>
    </w:p>
    <w:p w:rsidR="000C3936" w:rsidRDefault="000C3936" w:rsidP="00E339B9">
      <w:r>
        <w:t>А. Блок. «Летний вечер», «О, как безумно за окном...» С. Есенин. «Мелколесье. Степь и дали...», «Пороша»; А.. Ахматова. «Перед весной бывают дни такие...».</w:t>
      </w:r>
    </w:p>
    <w:p w:rsidR="000C3936" w:rsidRDefault="000C3936" w:rsidP="00E339B9">
      <w: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</w:t>
      </w:r>
    </w:p>
    <w:p w:rsidR="000C3936" w:rsidRDefault="000C3936" w:rsidP="00E339B9">
      <w:r>
        <w:t>состоянием, выраженным в стихотворении. Поэтизация родне природы. Зарубежная литература.</w:t>
      </w:r>
    </w:p>
    <w:p w:rsidR="000C3936" w:rsidRDefault="000C3936" w:rsidP="00E339B9">
      <w:r>
        <w:t>Мифы Древней Греции. Подвиги Геракла (в переложении Куна): «Скотный двор царя Авгия», «Яблоки Гесперид». Геродот. «Легенда об Арионе».</w:t>
      </w:r>
    </w:p>
    <w:p w:rsidR="000C3936" w:rsidRDefault="000C3936" w:rsidP="00E339B9">
      <w:r>
        <w:t>Теория литературы. Миф. Отличие мифа от сказки.</w:t>
      </w:r>
    </w:p>
    <w:p w:rsidR="000C3936" w:rsidRDefault="000C3936" w:rsidP="00E339B9">
      <w:r>
        <w:t>Гомер. Краткий рассказ о Гомере. «Одиссея», «Илиада»как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0C3936" w:rsidRDefault="000C3936" w:rsidP="00E339B9">
      <w:r>
        <w:t>Теория литературы. Понятие о героическом эпосе (начальные представления).Фридрих Шиллер. Рассказ о писателе.</w:t>
      </w:r>
    </w:p>
    <w:p w:rsidR="000C3936" w:rsidRDefault="000C3936" w:rsidP="00E339B9">
      <w:r>
        <w:t>Баллада «Перчатка».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0C3936" w:rsidRDefault="000C3936" w:rsidP="00E339B9">
      <w:r>
        <w:t>Проспер Мериме. Рассказ о писателе. Новелла «Маттео Фальконе». Изображение дикой природы. Превосходство естественной, «простой» жизни и исторически сложившихся устоев над</w:t>
      </w:r>
    </w:p>
    <w:p w:rsidR="000C3936" w:rsidRDefault="000C3936" w:rsidP="00E339B9">
      <w:r>
        <w:t>цивилизованной с ее порочными нравами. Романтический сюжет и его реалистическое воплощение.</w:t>
      </w:r>
    </w:p>
    <w:p w:rsidR="000C3936" w:rsidRDefault="000C3936" w:rsidP="00E339B9">
      <w:r>
        <w:t>Марк Твен. «Приключения Гекльберри Финна». Сходство и различие характеров Тома и Гека, их поведение в критических ситуациях. Юмор в произведении.</w:t>
      </w:r>
    </w:p>
    <w:p w:rsidR="000C3936" w:rsidRPr="00AD1B47" w:rsidRDefault="000C3936" w:rsidP="00E339B9">
      <w:pPr>
        <w:rPr>
          <w:b/>
        </w:rPr>
      </w:pPr>
      <w:r w:rsidRPr="00AD1B47">
        <w:rPr>
          <w:b/>
        </w:rPr>
        <w:t>Математика</w:t>
      </w:r>
    </w:p>
    <w:p w:rsidR="000C3936" w:rsidRDefault="000C3936" w:rsidP="00E339B9">
      <w:r>
        <w:t>Повторение, обобщение и систематизация материала, изученного в начальной школе.</w:t>
      </w:r>
    </w:p>
    <w:p w:rsidR="000C3936" w:rsidRDefault="000C3936" w:rsidP="00E339B9">
      <w:r>
        <w:t>Понятие натурального числа, числовой луч, координата точки на луче, десятичная система счисления. Чтение и запись чисел. Классы и разряды. Сравнение чисел. Арифметические операции. Устные и письменные приёмы вычислений. Понятие дробного числа. Сравнение дробей с одинаковыми числителями либо с одинаковыми знаменателями. Нахождение части числа. Нахождение числа по его части. Какую часть</w:t>
      </w:r>
    </w:p>
    <w:p w:rsidR="000C3936" w:rsidRDefault="000C3936" w:rsidP="00E339B9">
      <w:r>
        <w:t>одно число составляет от другого. Сложение и вычитание дробей с одинаковыми знаменателями. Вычисление значений числовых выражений (со скобками и без них) на основе знания правила о порядке выполнения действий и знания свойств арифметических операций.</w:t>
      </w:r>
    </w:p>
    <w:p w:rsidR="000C3936" w:rsidRDefault="000C3936" w:rsidP="00E339B9">
      <w:r>
        <w:t>Натуральные числа и нуль</w:t>
      </w:r>
    </w:p>
    <w:p w:rsidR="000C3936" w:rsidRDefault="000C3936" w:rsidP="00E339B9">
      <w:r>
        <w:t>Натуральный ряд. Десятичная система счисления. Арифметические действия с натуральными числами. Свойства арифметических действий. Понятие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Деление с остатком.</w:t>
      </w:r>
    </w:p>
    <w:p w:rsidR="000C3936" w:rsidRDefault="000C3936" w:rsidP="00E339B9">
      <w:r>
        <w:t>Измерение величин.</w:t>
      </w:r>
    </w:p>
    <w:p w:rsidR="000C3936" w:rsidRDefault="000C3936" w:rsidP="00E339B9">
      <w:r>
        <w:t>Наглядные представления о фигурах на плоскости: прямая, отрезок, луч, угол, ломаная, многоугольник, окружность, круг. Четырёхугольник, прямоугольник, квадрат. Треугольник, виды треугольников. Изображение геометрических фигур. Длина отрезка, ломаной. Периметр многоугольника. Единицы измерения длины. Измерение длины отрезка, построение отрезка заданной длины. Представление натуральных чисел на</w:t>
      </w:r>
    </w:p>
    <w:p w:rsidR="000C3936" w:rsidRDefault="000C3936" w:rsidP="00E339B9">
      <w:r>
        <w:t>координатном луче.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Наглядные представления о пространственных фигурах: куб, параллелепипед. Изображение пространственных фигур. Примеры сечений. Многогранники, правильные многогранники. Примеры</w:t>
      </w:r>
    </w:p>
    <w:p w:rsidR="000C3936" w:rsidRDefault="000C3936" w:rsidP="00E339B9">
      <w:r>
        <w:t>разверток многогранников, цилиндра и конуса. Понятие объёма; единицы объёма.</w:t>
      </w:r>
    </w:p>
    <w:p w:rsidR="000C3936" w:rsidRDefault="000C3936" w:rsidP="00E339B9">
      <w:r>
        <w:t>Объём прямоугольного параллелепипеда, куба. Понятие о равенстве фигур. Единицы измерения длины, площади, объёма, массы, времени, скорости.</w:t>
      </w:r>
    </w:p>
    <w:p w:rsidR="000C3936" w:rsidRDefault="000C3936" w:rsidP="00E339B9">
      <w:r>
        <w:t>Делимость натуральных чисел.</w:t>
      </w:r>
    </w:p>
    <w:p w:rsidR="000C3936" w:rsidRDefault="000C3936" w:rsidP="00E339B9">
      <w:r>
        <w:t>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</w:t>
      </w:r>
    </w:p>
    <w:p w:rsidR="000C3936" w:rsidRDefault="000C3936" w:rsidP="00E339B9">
      <w:r>
        <w:t>Обыкновенные дроби .</w:t>
      </w:r>
    </w:p>
    <w:p w:rsidR="000C3936" w:rsidRDefault="000C3936" w:rsidP="00E339B9">
      <w: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Площадь прямоугольника, квадрата. Объём прямоугольного параллелепипеда, куба. Решение задач на совместную работу. Решение задач на движение по реке.</w:t>
      </w:r>
    </w:p>
    <w:p w:rsidR="000C3936" w:rsidRDefault="000C3936" w:rsidP="00E339B9">
      <w:r>
        <w:t>Повторение.</w:t>
      </w:r>
    </w:p>
    <w:p w:rsidR="000C3936" w:rsidRPr="00AD1B47" w:rsidRDefault="000C3936" w:rsidP="00E339B9">
      <w:pPr>
        <w:rPr>
          <w:b/>
        </w:rPr>
      </w:pPr>
      <w:r w:rsidRPr="00AD1B47">
        <w:rPr>
          <w:b/>
        </w:rPr>
        <w:t>Биология</w:t>
      </w:r>
    </w:p>
    <w:p w:rsidR="000C3936" w:rsidRDefault="000C3936" w:rsidP="00E339B9">
      <w:r>
        <w:t>Строение и многообразие покрытосеменных растений 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</w:t>
      </w:r>
    </w:p>
    <w:p w:rsidR="000C3936" w:rsidRDefault="000C3936" w:rsidP="00E339B9">
      <w:r>
        <w:t>Внешнее строение листа. Клеточное строение листа. Видоизменения листьев. Строение стебля. Многообразие стеблей. Видоизменения побегов.</w:t>
      </w:r>
    </w:p>
    <w:p w:rsidR="000C3936" w:rsidRDefault="000C3936" w:rsidP="00E339B9">
      <w:r>
        <w:t>Цветок и его строение. Соцветия. Плоды и их классификация. Распространение плодов и семян.</w:t>
      </w:r>
    </w:p>
    <w:p w:rsidR="000C3936" w:rsidRDefault="000C3936" w:rsidP="00E339B9">
      <w:r>
        <w:t>Демонстрация</w:t>
      </w:r>
    </w:p>
    <w:p w:rsidR="000C3936" w:rsidRDefault="000C3936" w:rsidP="00E339B9">
      <w:r>
        <w:t>Внешнее и внутреннее строения корня. Строение почек (вегетативной и генеративной) и расположение их на стебле. Строение листа. Макро- и микро строение стебля. Различные виды соцветий. Сухие и сочные плоды.</w:t>
      </w:r>
    </w:p>
    <w:p w:rsidR="000C3936" w:rsidRDefault="000C3936" w:rsidP="00E339B9">
      <w:r>
        <w:t>Лабораторные и практические работы Строение семян двудольных и однодольных растений. Виды корней.</w:t>
      </w:r>
    </w:p>
    <w:p w:rsidR="000C3936" w:rsidRDefault="000C3936" w:rsidP="00E339B9">
      <w:r>
        <w:t>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0C3936" w:rsidRDefault="000C3936" w:rsidP="00E339B9">
      <w:r>
        <w:t>Жизнь растений</w:t>
      </w:r>
    </w:p>
    <w:p w:rsidR="000C3936" w:rsidRDefault="000C3936" w:rsidP="00E339B9">
      <w:r>
        <w:t>Основные процессы жизнедеятельности (питание, дыхание, обмен веществ, рост, развитие, размножение).</w:t>
      </w:r>
    </w:p>
    <w:p w:rsidR="000C3936" w:rsidRDefault="000C3936" w:rsidP="00E339B9">
      <w: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0C3936" w:rsidRDefault="000C3936" w:rsidP="00E339B9">
      <w:r>
        <w:t>Демонстрация</w:t>
      </w:r>
    </w:p>
    <w:p w:rsidR="000C3936" w:rsidRDefault="000C3936" w:rsidP="00E339B9">
      <w: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0C3936" w:rsidRDefault="000C3936" w:rsidP="00E339B9">
      <w:r>
        <w:t>Лабораторные и практические работы</w:t>
      </w:r>
    </w:p>
    <w:p w:rsidR="000C3936" w:rsidRDefault="000C3936" w:rsidP="00E339B9">
      <w: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0C3936" w:rsidRDefault="000C3936" w:rsidP="00E339B9">
      <w:r>
        <w:t>Экскурсии</w:t>
      </w:r>
    </w:p>
    <w:p w:rsidR="000C3936" w:rsidRDefault="000C3936" w:rsidP="00E339B9">
      <w:r>
        <w:t>Зимние явления в жизни растений.</w:t>
      </w:r>
    </w:p>
    <w:p w:rsidR="000C3936" w:rsidRDefault="000C3936" w:rsidP="00E339B9">
      <w:r>
        <w:t>Классификация растений</w:t>
      </w:r>
    </w:p>
    <w:p w:rsidR="000C3936" w:rsidRDefault="000C3936" w:rsidP="00E339B9">
      <w: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0C3936" w:rsidRDefault="000C3936" w:rsidP="00E339B9">
      <w:r>
        <w:t>Класс Двудольные растения. Морфологическая характеристика 3—4 семейств(с учетом местных условий).</w:t>
      </w:r>
    </w:p>
    <w:p w:rsidR="000C3936" w:rsidRDefault="000C3936" w:rsidP="00E339B9">
      <w:r>
        <w:t>Класс Однодольные растения. Морфологическая характеристика злаков или линейных.</w:t>
      </w:r>
    </w:p>
    <w:p w:rsidR="000C3936" w:rsidRDefault="000C3936" w:rsidP="00E339B9">
      <w:r>
        <w:t>Важнейшие сельскохозяйственные растения, биологические основы их выращивания и  народнохозяйственное значение. (Выбор объектов зависит от специализации растениеводства в каждой конкретной местности.)</w:t>
      </w:r>
    </w:p>
    <w:p w:rsidR="000C3936" w:rsidRDefault="000C3936" w:rsidP="00E339B9">
      <w:r>
        <w:t>Демонстрация</w:t>
      </w:r>
    </w:p>
    <w:p w:rsidR="000C3936" w:rsidRDefault="000C3936" w:rsidP="00E339B9">
      <w:r>
        <w:t>Живые и гербарные растения, районированные сорта важнейших сельскохозяйственных растений.</w:t>
      </w:r>
    </w:p>
    <w:p w:rsidR="000C3936" w:rsidRDefault="000C3936" w:rsidP="00E339B9">
      <w:r>
        <w:t>Лабораторные и практические работы</w:t>
      </w:r>
    </w:p>
    <w:p w:rsidR="000C3936" w:rsidRDefault="000C3936" w:rsidP="00E339B9">
      <w:r>
        <w:t>Выявление признаков семейства по внешнему строению растений.</w:t>
      </w:r>
    </w:p>
    <w:p w:rsidR="000C3936" w:rsidRDefault="000C3936" w:rsidP="00E339B9">
      <w:r>
        <w:t>Экскурсии</w:t>
      </w:r>
    </w:p>
    <w:p w:rsidR="000C3936" w:rsidRDefault="000C3936" w:rsidP="00E339B9">
      <w:r>
        <w:t>Ознакомление с выращиванием растений в защищенном грунте.</w:t>
      </w:r>
    </w:p>
    <w:p w:rsidR="000C3936" w:rsidRDefault="000C3936" w:rsidP="00E339B9">
      <w:r>
        <w:t>Природные сообщества</w:t>
      </w:r>
    </w:p>
    <w:p w:rsidR="000C3936" w:rsidRDefault="000C3936" w:rsidP="00E339B9">
      <w:r>
        <w:t>Взаимосвязь растений с другими организмами. Симбиоз. Паразитизм. Растительные сообщества и их типы.</w:t>
      </w:r>
    </w:p>
    <w:p w:rsidR="000C3936" w:rsidRDefault="000C3936" w:rsidP="00E339B9">
      <w:r>
        <w:t>Развитие и смена растительных сообществ. Влияние деятельности человека на</w:t>
      </w:r>
    </w:p>
    <w:p w:rsidR="000C3936" w:rsidRDefault="000C3936" w:rsidP="00E339B9">
      <w:r>
        <w:t>растительные сообщества и влияние природной среды на человека.</w:t>
      </w:r>
    </w:p>
    <w:p w:rsidR="000C3936" w:rsidRDefault="000C3936" w:rsidP="00E339B9">
      <w:r>
        <w:t>Экскурсии</w:t>
      </w:r>
    </w:p>
    <w:p w:rsidR="000C3936" w:rsidRDefault="000C3936" w:rsidP="00E339B9">
      <w:r>
        <w:t>Природное сообщество и человек. Фенологические наблюдения за весенними явлениями в природных сообществах.</w:t>
      </w:r>
    </w:p>
    <w:p w:rsidR="000C3936" w:rsidRDefault="000C3936" w:rsidP="00E339B9"/>
    <w:p w:rsidR="000C3936" w:rsidRDefault="000C3936" w:rsidP="00E339B9"/>
    <w:p w:rsidR="000C3936" w:rsidRDefault="000C3936" w:rsidP="00E339B9"/>
    <w:p w:rsidR="000C3936" w:rsidRPr="00AD1B47" w:rsidRDefault="000C3936" w:rsidP="00E339B9">
      <w:pPr>
        <w:rPr>
          <w:b/>
        </w:rPr>
      </w:pPr>
      <w:r w:rsidRPr="00AD1B47">
        <w:rPr>
          <w:b/>
        </w:rPr>
        <w:t>III. ОРГАНИЗАЦИОННЫЙ РАЗДЕЛ</w:t>
      </w:r>
    </w:p>
    <w:p w:rsidR="000C3936" w:rsidRPr="00AD1B47" w:rsidRDefault="000C3936" w:rsidP="00E339B9">
      <w:pPr>
        <w:rPr>
          <w:b/>
        </w:rPr>
      </w:pPr>
      <w:r w:rsidRPr="00AD1B47">
        <w:rPr>
          <w:b/>
        </w:rPr>
        <w:t>Учебный план</w:t>
      </w:r>
    </w:p>
    <w:p w:rsidR="000C3936" w:rsidRDefault="000C3936" w:rsidP="00E339B9">
      <w:r>
        <w:t>Учебный план АООП МКОУ «Гергебильская СОШ №2»</w:t>
      </w:r>
      <w:bookmarkStart w:id="0" w:name="_GoBack"/>
      <w:bookmarkEnd w:id="0"/>
      <w:r>
        <w:t>разработан в соответствии со следующими нормативными документами:</w:t>
      </w:r>
    </w:p>
    <w:p w:rsidR="000C3936" w:rsidRDefault="000C3936" w:rsidP="00E339B9">
      <w:r>
        <w:t>-Федеральным законом от 29.12.2012 № 273-ФЗ «Об образовании в Российской Федерации» (с изменениями от 7 мая 2013 г. N 99-ФЗ, от 2 июля 2013 г. N 170-ФЗ, от7 июня 2013 г. N 120-ФЗ, от 23 июля 2013 г. N 203-ФЗ, от 25 ноября 2013 г. N 317-ФЗ,от 3 февраля 2014 г. N 15-ФЗ)</w:t>
      </w:r>
    </w:p>
    <w:p w:rsidR="000C3936" w:rsidRDefault="000C3936" w:rsidP="00E339B9">
      <w:r>
        <w:t>-Федеральным законом от 24.11.1995 «О социальной защите инвалидов в Российской Федерации» (с дополнениями и изменениями);</w:t>
      </w:r>
    </w:p>
    <w:p w:rsidR="000C3936" w:rsidRDefault="000C3936" w:rsidP="00E339B9">
      <w:r>
        <w:t>-Федеральным законом от 03.05.2012 № 46-ФЗ «О ратификации Конвенции оправах инвалидов»;</w:t>
      </w:r>
    </w:p>
    <w:p w:rsidR="000C3936" w:rsidRDefault="000C3936" w:rsidP="00E339B9">
      <w:r>
        <w:t>-Письмом Министерства образования и науки РФ от 18.04.2008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0C3936" w:rsidRDefault="000C3936" w:rsidP="00E339B9">
      <w:r>
        <w:t>-Постановлением Главного государственного санитарного врача РФ от29.12.2010 № 189 «Об утверждении СанПиН 2.4.2.2821-10 «Санитарно-эпидемиологические требования к условиям и организации обучения в</w:t>
      </w:r>
    </w:p>
    <w:p w:rsidR="000C3936" w:rsidRDefault="000C3936" w:rsidP="00E339B9">
      <w:r>
        <w:t>общеобразовательных учреждениях» (с изменениями, внесенными: постановлениями Главного государственного санитарного врача Российской Федерации от 29 июня 2011года N 85; от 25 декабря 2013 года N 72).</w:t>
      </w:r>
    </w:p>
    <w:p w:rsidR="000C3936" w:rsidRDefault="000C3936" w:rsidP="00E33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5"/>
        <w:gridCol w:w="2128"/>
        <w:gridCol w:w="600"/>
        <w:gridCol w:w="676"/>
        <w:gridCol w:w="709"/>
        <w:gridCol w:w="1417"/>
        <w:gridCol w:w="1276"/>
      </w:tblGrid>
      <w:tr w:rsidR="000C3936" w:rsidRPr="000A0C18" w:rsidTr="000A0C18">
        <w:trPr>
          <w:trHeight w:val="285"/>
        </w:trPr>
        <w:tc>
          <w:tcPr>
            <w:tcW w:w="3225" w:type="dxa"/>
            <w:vMerge w:val="restart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Предметные области</w:t>
            </w:r>
          </w:p>
        </w:tc>
        <w:tc>
          <w:tcPr>
            <w:tcW w:w="2128" w:type="dxa"/>
            <w:vMerge w:val="restart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Учебные предметы</w:t>
            </w:r>
          </w:p>
        </w:tc>
        <w:tc>
          <w:tcPr>
            <w:tcW w:w="1985" w:type="dxa"/>
            <w:gridSpan w:val="3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Классы</w:t>
            </w:r>
          </w:p>
        </w:tc>
        <w:tc>
          <w:tcPr>
            <w:tcW w:w="1417" w:type="dxa"/>
            <w:vMerge w:val="restart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 xml:space="preserve">Количество часов </w:t>
            </w:r>
          </w:p>
          <w:p w:rsidR="000C3936" w:rsidRPr="000A0C18" w:rsidRDefault="000C3936" w:rsidP="000A0C18">
            <w:pPr>
              <w:spacing w:after="0" w:line="240" w:lineRule="auto"/>
            </w:pPr>
            <w:r w:rsidRPr="000A0C18">
              <w:t>в неделю</w:t>
            </w:r>
          </w:p>
        </w:tc>
        <w:tc>
          <w:tcPr>
            <w:tcW w:w="1276" w:type="dxa"/>
            <w:vMerge w:val="restart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Педагог</w:t>
            </w:r>
          </w:p>
        </w:tc>
      </w:tr>
      <w:tr w:rsidR="000C3936" w:rsidRPr="000A0C18" w:rsidTr="000A0C18">
        <w:trPr>
          <w:trHeight w:val="255"/>
        </w:trPr>
        <w:tc>
          <w:tcPr>
            <w:tcW w:w="3225" w:type="dxa"/>
            <w:vMerge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2128" w:type="dxa"/>
            <w:vMerge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600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676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709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0C3936" w:rsidRPr="000A0C18" w:rsidRDefault="000C3936" w:rsidP="000A0C18">
            <w:pPr>
              <w:spacing w:after="0" w:line="240" w:lineRule="auto"/>
            </w:pPr>
          </w:p>
        </w:tc>
      </w:tr>
      <w:tr w:rsidR="000C3936" w:rsidRPr="000A0C18" w:rsidTr="000A0C18">
        <w:tc>
          <w:tcPr>
            <w:tcW w:w="3225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Филология</w:t>
            </w:r>
          </w:p>
        </w:tc>
        <w:tc>
          <w:tcPr>
            <w:tcW w:w="2128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Русский язык и литература</w:t>
            </w:r>
          </w:p>
        </w:tc>
        <w:tc>
          <w:tcPr>
            <w:tcW w:w="600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676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709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1417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4</w:t>
            </w:r>
          </w:p>
        </w:tc>
        <w:tc>
          <w:tcPr>
            <w:tcW w:w="1276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Магомедова С.Э.</w:t>
            </w:r>
          </w:p>
        </w:tc>
      </w:tr>
      <w:tr w:rsidR="000C3936" w:rsidRPr="000A0C18" w:rsidTr="000A0C18">
        <w:tc>
          <w:tcPr>
            <w:tcW w:w="3225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Математика и информатика</w:t>
            </w:r>
          </w:p>
        </w:tc>
        <w:tc>
          <w:tcPr>
            <w:tcW w:w="2128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Математика</w:t>
            </w:r>
          </w:p>
        </w:tc>
        <w:tc>
          <w:tcPr>
            <w:tcW w:w="600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676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709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1417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4</w:t>
            </w:r>
          </w:p>
        </w:tc>
        <w:tc>
          <w:tcPr>
            <w:tcW w:w="1276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Магомедова П.М.</w:t>
            </w:r>
          </w:p>
        </w:tc>
      </w:tr>
      <w:tr w:rsidR="000C3936" w:rsidRPr="000A0C18" w:rsidTr="000A0C18">
        <w:tc>
          <w:tcPr>
            <w:tcW w:w="3225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Естественно-научные предметы</w:t>
            </w:r>
          </w:p>
        </w:tc>
        <w:tc>
          <w:tcPr>
            <w:tcW w:w="2128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Биология</w:t>
            </w:r>
          </w:p>
        </w:tc>
        <w:tc>
          <w:tcPr>
            <w:tcW w:w="600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676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709" w:type="dxa"/>
          </w:tcPr>
          <w:p w:rsidR="000C3936" w:rsidRPr="000A0C18" w:rsidRDefault="000C3936" w:rsidP="000A0C18">
            <w:pPr>
              <w:spacing w:after="0" w:line="240" w:lineRule="auto"/>
            </w:pPr>
          </w:p>
        </w:tc>
        <w:tc>
          <w:tcPr>
            <w:tcW w:w="1417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2</w:t>
            </w:r>
          </w:p>
        </w:tc>
        <w:tc>
          <w:tcPr>
            <w:tcW w:w="1276" w:type="dxa"/>
          </w:tcPr>
          <w:p w:rsidR="000C3936" w:rsidRPr="000A0C18" w:rsidRDefault="000C3936" w:rsidP="000A0C18">
            <w:pPr>
              <w:spacing w:after="0" w:line="240" w:lineRule="auto"/>
            </w:pPr>
            <w:r w:rsidRPr="000A0C18">
              <w:t>Набиева Б.М.</w:t>
            </w:r>
          </w:p>
        </w:tc>
      </w:tr>
    </w:tbl>
    <w:p w:rsidR="000C3936" w:rsidRDefault="000C3936" w:rsidP="00E339B9"/>
    <w:p w:rsidR="000C3936" w:rsidRPr="00AD1B47" w:rsidRDefault="000C3936" w:rsidP="00E339B9">
      <w:pPr>
        <w:rPr>
          <w:b/>
        </w:rPr>
      </w:pPr>
      <w:r w:rsidRPr="00AD1B47">
        <w:rPr>
          <w:b/>
        </w:rPr>
        <w:t>Система условий реализации адаптированной основной</w:t>
      </w:r>
      <w:r>
        <w:rPr>
          <w:b/>
        </w:rPr>
        <w:t xml:space="preserve"> </w:t>
      </w:r>
      <w:r w:rsidRPr="00AD1B47">
        <w:rPr>
          <w:b/>
        </w:rPr>
        <w:t>образовательной программы основного общего образования</w:t>
      </w:r>
      <w:r>
        <w:rPr>
          <w:b/>
        </w:rPr>
        <w:t xml:space="preserve"> </w:t>
      </w:r>
      <w:r w:rsidRPr="00AD1B47">
        <w:rPr>
          <w:b/>
        </w:rPr>
        <w:t>слабовидящего обучающегося</w:t>
      </w:r>
    </w:p>
    <w:p w:rsidR="000C3936" w:rsidRDefault="000C3936" w:rsidP="00E339B9">
      <w:r>
        <w:t>Обучение ребенка с ОВЗ по АООП осуществляется в очной, заочной и дистанционных формах, на основании заключения ПМПК, письменного заявления родителей (законных представителей), справки из медицинского учреждения.</w:t>
      </w:r>
    </w:p>
    <w:p w:rsidR="000C3936" w:rsidRDefault="000C3936" w:rsidP="00E339B9">
      <w:r>
        <w:t>Продолжительность учебного года на второй ступени общего образования составляет 34 недель. Учебно-воспитательный процесс осуществляется по 6-дневнойучебной недели.</w:t>
      </w:r>
    </w:p>
    <w:p w:rsidR="000C3936" w:rsidRDefault="000C3936" w:rsidP="00B3761F">
      <w:r>
        <w:t>Продолжительность каникул в течение учебного года составляет не менее 30календарных дней, летом — не менее 8 недель.</w:t>
      </w:r>
    </w:p>
    <w:p w:rsidR="000C3936" w:rsidRDefault="000C3936" w:rsidP="00E339B9">
      <w:r>
        <w:t>Продолжительность урока в основной школе составляет 45 минут, перерывы между уроками составляют 10 минут.</w:t>
      </w:r>
    </w:p>
    <w:p w:rsidR="000C3936" w:rsidRDefault="000C3936" w:rsidP="00E339B9">
      <w:r>
        <w:t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</w:t>
      </w:r>
    </w:p>
    <w:p w:rsidR="000C3936" w:rsidRDefault="000C3936" w:rsidP="00E339B9">
      <w:r>
        <w:t>Непрерывность профессионального развития работников МКОУ «Гергебильская СОШ №2»,</w:t>
      </w:r>
    </w:p>
    <w:p w:rsidR="000C3936" w:rsidRDefault="000C3936" w:rsidP="00E339B9">
      <w:r>
        <w:t>реализующего АООП ООО, обеспечивается освоением работниками дополнительных профессиональных образовательных программ . Педагогические работники МКОУ «Гергебильская СОШ №2» имеют базовое</w:t>
      </w:r>
    </w:p>
    <w:p w:rsidR="000C3936" w:rsidRDefault="000C3936" w:rsidP="00456CAA">
      <w:r>
        <w:t xml:space="preserve">образование, соответствующее профилю преподаваемой дисциплины. </w:t>
      </w:r>
    </w:p>
    <w:p w:rsidR="000C3936" w:rsidRDefault="000C3936" w:rsidP="00E339B9">
      <w:r>
        <w:t>Повышению квалификации педагогов, работающих с детьми с ОВЗ и детьми -инвалидами способствуют семинары, педагогические советы по проблемам развития детей, прохождение курсов повышения квалификации. Педагогом-психологом осуществляется индивидуальное сопровождение детей с ОВЗ и детей</w:t>
      </w:r>
    </w:p>
    <w:p w:rsidR="000C3936" w:rsidRDefault="000C3936" w:rsidP="00E339B9">
      <w:r>
        <w:t>инвалидов, проводятся индивидуальные консультации, коррекционно– развивающая работа.</w:t>
      </w:r>
    </w:p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p w:rsidR="000C3936" w:rsidRDefault="000C3936" w:rsidP="00E339B9"/>
    <w:sectPr w:rsidR="000C3936" w:rsidSect="0042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9B9"/>
    <w:rsid w:val="000A0C18"/>
    <w:rsid w:val="000C3936"/>
    <w:rsid w:val="00152279"/>
    <w:rsid w:val="002C77E4"/>
    <w:rsid w:val="0042036E"/>
    <w:rsid w:val="004246E3"/>
    <w:rsid w:val="00456CAA"/>
    <w:rsid w:val="004F1632"/>
    <w:rsid w:val="006418B7"/>
    <w:rsid w:val="007459A5"/>
    <w:rsid w:val="00783A89"/>
    <w:rsid w:val="00896B15"/>
    <w:rsid w:val="0097223F"/>
    <w:rsid w:val="00A72420"/>
    <w:rsid w:val="00AD1B47"/>
    <w:rsid w:val="00B3761F"/>
    <w:rsid w:val="00BD32AA"/>
    <w:rsid w:val="00BF0CB2"/>
    <w:rsid w:val="00C16ECD"/>
    <w:rsid w:val="00C42453"/>
    <w:rsid w:val="00C473B6"/>
    <w:rsid w:val="00D871BB"/>
    <w:rsid w:val="00E339B9"/>
    <w:rsid w:val="00ED1F49"/>
    <w:rsid w:val="00F011AB"/>
    <w:rsid w:val="00F85FF3"/>
    <w:rsid w:val="00F94417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2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FF5FA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noProof/>
      <w:sz w:val="48"/>
      <w:szCs w:val="48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F5FAE"/>
    <w:rPr>
      <w:rFonts w:eastAsia="Times New Roman" w:cs="Times New Roman"/>
      <w:b/>
      <w:bCs/>
      <w:noProof/>
      <w:sz w:val="48"/>
      <w:szCs w:val="48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18</Pages>
  <Words>6031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Тажудинова</cp:lastModifiedBy>
  <cp:revision>6</cp:revision>
  <cp:lastPrinted>2018-10-29T19:19:00Z</cp:lastPrinted>
  <dcterms:created xsi:type="dcterms:W3CDTF">2018-10-29T16:05:00Z</dcterms:created>
  <dcterms:modified xsi:type="dcterms:W3CDTF">2018-10-31T11:09:00Z</dcterms:modified>
</cp:coreProperties>
</file>