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2B" w:rsidRPr="009F672B" w:rsidRDefault="008910A0" w:rsidP="006D7BA3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 ВНУТРИШКОЛЬНОГО  КОНТРОЛЯ МКОУ «ГЕРГЕБИЛЬСКАЯ СОШ №2»</w:t>
      </w:r>
      <w:r w:rsidR="006D7B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</w:t>
      </w:r>
      <w:r w:rsidR="006D7B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3B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2017-2018</w:t>
      </w:r>
      <w:r w:rsidR="009F672B" w:rsidRPr="009F6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F672B" w:rsidRPr="009F6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 w:rsidR="009F672B" w:rsidRPr="009F6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 w:rsidR="009F672B" w:rsidRPr="009F6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proofErr w:type="spellEnd"/>
      <w:r w:rsidR="009F672B" w:rsidRPr="009F67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F672B" w:rsidRPr="009F672B" w:rsidRDefault="009F672B" w:rsidP="009F672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ru-RU"/>
        </w:rPr>
        <w:t>В течение года</w:t>
      </w:r>
    </w:p>
    <w:p w:rsidR="009F672B" w:rsidRPr="009F672B" w:rsidRDefault="009F672B" w:rsidP="009F672B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Предметн</w:t>
      </w:r>
      <w:proofErr w:type="gramStart"/>
      <w:r w:rsidRPr="009F67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о-</w:t>
      </w:r>
      <w:proofErr w:type="gramEnd"/>
      <w:r w:rsidRPr="009F672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обобщающий контроль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694"/>
        <w:gridCol w:w="2409"/>
        <w:gridCol w:w="2835"/>
        <w:gridCol w:w="1843"/>
      </w:tblGrid>
      <w:tr w:rsidR="009F672B" w:rsidRPr="009F672B" w:rsidTr="008910A0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b32e15b3f7d912eecc286b2d7af3fb9c282e277e"/>
            <w:bookmarkStart w:id="1" w:name="0"/>
            <w:bookmarkEnd w:id="0"/>
            <w:bookmarkEnd w:id="1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Вопросы, поставленные  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на  контроль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Цель   контроля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Объекты  контроля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  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Где      подводятся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итоги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состоянием работы с педагогическими кадрами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современных технологий обучения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преподавания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1-11 классы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9F672B" w:rsidRPr="009F672B" w:rsidTr="008910A0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опроса на уроках и наполняемость оценок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1-11 классы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9F672B" w:rsidRPr="009F672B" w:rsidTr="008910A0"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посещаемости занятий учащимися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неуспеваемости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1-11 классы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СЕНТЯБРЬ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694"/>
        <w:gridCol w:w="2409"/>
        <w:gridCol w:w="2835"/>
        <w:gridCol w:w="1843"/>
      </w:tblGrid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7ae44c3d782bb655257f56f8f66cda2500b1ec8d"/>
            <w:bookmarkStart w:id="3" w:name="1"/>
            <w:bookmarkEnd w:id="2"/>
            <w:bookmarkEnd w:id="3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ind w:firstLine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ФРОНТАЛЬНЫЙ  КОНТРОЛЬ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9F672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фронтальный контроль.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школы к реализации учебно-воспитательного процесса.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(Готовность  школы  к работе: материально-техническая база, обеспечение кадрами, комплектование классов, ГПД, утверждение режима  школы, состояние школьной документации).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Состояние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УВР.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Дневники.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Алфавитная книга. Личные дела.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кружковой работы,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самообразования, планы кабинетов.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B02" w:rsidRDefault="00D43B02" w:rsidP="009F67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D43B02" w:rsidRDefault="00D43B02" w:rsidP="009F67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А.Г.</w:t>
            </w:r>
          </w:p>
          <w:p w:rsidR="009F672B" w:rsidRDefault="00D43B02" w:rsidP="009F67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С.Э.</w:t>
            </w:r>
          </w:p>
          <w:p w:rsidR="00D43B02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соответствием УВП нормам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СанПиНа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учебного процесса в соответствии с нормами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жизни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Спортп</w:t>
            </w:r>
            <w:r w:rsidR="009F672B"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лощадка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абинет</w:t>
            </w:r>
            <w:r w:rsidR="00D43B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 за организационно – управленческой деятельностью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И.И.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Курахмаева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М.К.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комплектованию 10-х классов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контингента уч-ся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А.Г.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ОКТЯБРЬ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694"/>
        <w:gridCol w:w="2409"/>
        <w:gridCol w:w="2835"/>
        <w:gridCol w:w="1843"/>
      </w:tblGrid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7849439a08c1a46a5dda683bd922eaceee8b7527"/>
            <w:bookmarkStart w:id="5" w:name="2"/>
            <w:bookmarkEnd w:id="4"/>
            <w:bookmarkEnd w:id="5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КЛАССНО - ОБОБЩАЮЩИЙ  КОНТРОЛЬ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 преемственности на успешное протекание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адаптационного периода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переходе на 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среднюю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 старшую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ступень 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обучении.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Уроки в1-х, 5-х,10-х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Внеклассные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1-х,5-х, 10-х  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3B02" w:rsidRDefault="00D43B02" w:rsidP="00D43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D43B02" w:rsidRDefault="00D43B02" w:rsidP="00D43B0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А.Г.</w:t>
            </w:r>
          </w:p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D43B02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«Закона об 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Магомедова А.Г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директоре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НОЯБРЬ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694"/>
        <w:gridCol w:w="2409"/>
        <w:gridCol w:w="2835"/>
        <w:gridCol w:w="1843"/>
      </w:tblGrid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4b7361713c26397bc9935042f85ab3707bf4e3b7"/>
            <w:bookmarkStart w:id="7" w:name="3"/>
            <w:bookmarkEnd w:id="6"/>
            <w:bookmarkEnd w:id="7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Текущий контроль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ключевых компетенций учащихся в рамках часов школьного компонента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качества знаний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урсы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Инд.-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порядка оформления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организации досуга учащихся в каникулы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жизни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УВР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в школе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Брокиражный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журнал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ВР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Р.Д.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ДЕКАБРЬ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44"/>
        <w:gridCol w:w="2694"/>
        <w:gridCol w:w="2409"/>
        <w:gridCol w:w="2835"/>
        <w:gridCol w:w="1843"/>
      </w:tblGrid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ind w:left="72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3f240ceadc66600cb3a13e97da38ad6e319926bb"/>
            <w:bookmarkStart w:id="9" w:name="4"/>
            <w:bookmarkEnd w:id="8"/>
            <w:bookmarkEnd w:id="9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 КОНТРОЛЬ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фронтальный контроль. Эффективность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оборазовательного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 в 1 полугодии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F672B">
              <w:rPr>
                <w:rFonts w:ascii="Helvetica" w:eastAsia="Times New Roman" w:hAnsi="Helvetica" w:cs="Helvetica"/>
                <w:color w:val="000000"/>
                <w:sz w:val="20"/>
                <w:lang w:eastAsia="ru-RU"/>
              </w:rPr>
              <w:t> 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проверка выполнения программ. Состояние преподавания  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предметов, качество знаний уч-ся.</w:t>
            </w:r>
          </w:p>
          <w:p w:rsidR="009F672B" w:rsidRPr="009F672B" w:rsidRDefault="009F672B" w:rsidP="009F672B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672B" w:rsidRPr="009F672B" w:rsidRDefault="009F672B" w:rsidP="009F672B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672B" w:rsidRPr="009F672B" w:rsidRDefault="009F672B" w:rsidP="009F672B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9F672B" w:rsidRPr="009F672B" w:rsidRDefault="009F672B" w:rsidP="009F672B">
            <w:pPr>
              <w:spacing w:after="0" w:line="0" w:lineRule="atLeast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Выполнение плана УВР.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 на 2 полугодие.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чтения 2-4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аботы по рус. яз. и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мат-ке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4-х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уч-ся 2-10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Тетради по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переводных  классах.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урналы, дневники. Планы УВР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45711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45711B" w:rsidRDefault="0045711B" w:rsidP="004571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  <w:p w:rsidR="0045711B" w:rsidRDefault="0045711B" w:rsidP="0045711B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А.Г </w:t>
            </w:r>
          </w:p>
          <w:p w:rsidR="009F672B" w:rsidRPr="0045711B" w:rsidRDefault="0045711B" w:rsidP="0045711B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завуче.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 И.И.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Предметно-обобщающий контроль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дополнительного образования, оптимальное использование часов школьного компонента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Учебного плана дополнительного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кружков,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урсов</w:t>
            </w:r>
            <w:proofErr w:type="spellEnd"/>
            <w:r w:rsidR="009F672B"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Посещаемость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Классн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обобщающий контроль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Профилактика правонарушений, детского травматизма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жизни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ВР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Акты посещения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ЯНВАРЬ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90620b60cc21b88194bc2e776188303c6558505e"/>
            <w:bookmarkStart w:id="11" w:name="5"/>
            <w:bookmarkEnd w:id="10"/>
            <w:bookmarkEnd w:id="11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качеством знаний, умений и </w:t>
            </w: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навыков учащихся.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ФРОНТАЛЬНЫЙ  КОНТРОЛЬ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.</w:t>
            </w:r>
            <w:proofErr w:type="gramEnd"/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фронтальный контроль. Эффективность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оборазовательного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процесса в 1 полугодии. Предварительная проверка выполнения программ. Состояние преподавания  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учебных</w:t>
            </w:r>
            <w:proofErr w:type="gramEnd"/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предметов, качество знаний уч-ся.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плана УВР.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 полугодие.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чтения 2-4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Контрольные работы по рус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зык и математике в 4-х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уч-ся 2-10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Тетради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.я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переводных  классах.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урналы, дневники. Планы УВР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руководителей.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D17D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45711B" w:rsidRDefault="0045711B" w:rsidP="00D17DD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45711B" w:rsidRDefault="0045711B" w:rsidP="00D17DD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</w:t>
            </w:r>
          </w:p>
          <w:p w:rsidR="0045711B" w:rsidRDefault="0045711B" w:rsidP="00D17DD4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А.Г </w:t>
            </w:r>
          </w:p>
          <w:p w:rsidR="0045711B" w:rsidRPr="0045711B" w:rsidRDefault="0045711B" w:rsidP="00D17DD4">
            <w:pPr>
              <w:rPr>
                <w:rFonts w:ascii="Arial" w:eastAsia="Times New Roman" w:hAnsi="Arial" w:cs="Arial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органов самоуправления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 «Об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детского самоуправления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Медработник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45711B" w:rsidRPr="009F672B" w:rsidTr="008910A0">
        <w:trPr>
          <w:trHeight w:val="83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45711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воспитанности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социальн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психологического 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климата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</w:t>
            </w:r>
          </w:p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Pr="009F672B" w:rsidRDefault="0045711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lastRenderedPageBreak/>
        <w:t>ФЕВРАЛЬ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93a3e4e2bb8b2ce60eb3204e2e69d4ada9bb4526"/>
            <w:bookmarkStart w:id="13" w:name="6"/>
            <w:bookmarkEnd w:id="12"/>
            <w:bookmarkEnd w:id="13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 КЛАССН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О-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- ОБОБЩАЮЩИЙ  КОНТРОЛЬ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эффективности реализации ФГОС в 1-3 классах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обучении.</w:t>
            </w: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Тетради по всем предметам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Дневники.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 завуче.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ТЕМАТИЧЕСКИЙ  КОНТРОЛЬ.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поиска и поддержки талантливых детей,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также их сопровождение в течение всего периода становления личности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 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мероприятия.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711B" w:rsidRDefault="0045711B" w:rsidP="0045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  совещание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психологического комфорта в ученическом коллективе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успешности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Тесты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 завуче.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Default="000246EC" w:rsidP="000246E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ТЕКУЩИЙ КОНТРОЛЬ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классных руководителей с родительской общественностью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Улучшение взаимодействия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родительской общественностью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ПланВР</w:t>
            </w:r>
            <w:proofErr w:type="spell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обраний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одит.собрания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нравственности, гражданской позиции, патриотизма во внеклассной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Устава школы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асы</w:t>
            </w:r>
            <w:proofErr w:type="spell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ВР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гражданин»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Default="000246EC" w:rsidP="000246EC">
            <w:pPr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А.Г 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Совещание при директоре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Гимбатова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 П.М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МАРТ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ad5a76f6d64dc0e4f520b61a2a13cb4d77892564"/>
            <w:bookmarkStart w:id="15" w:name="7"/>
            <w:bookmarkEnd w:id="14"/>
            <w:bookmarkEnd w:id="15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48"/>
                <w:u w:val="single"/>
                <w:lang w:eastAsia="ru-RU"/>
              </w:rPr>
              <w:t>ФРОНТАЛЬНЫЙ  КОНТРОЛЬ </w:t>
            </w:r>
          </w:p>
          <w:p w:rsidR="000246EC" w:rsidRPr="009F672B" w:rsidRDefault="000246EC" w:rsidP="009F672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обучения детей с ограниченными возможностями здоровья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закона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"Об образовании"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программы,  классные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Default="000246EC" w:rsidP="00D17DD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0246EC" w:rsidRPr="009F672B" w:rsidRDefault="000246EC" w:rsidP="00D17DD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ТЕКУЩИЙ КОНТРОЛЬ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ходом  работы по реализации Программы развития школы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образования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Целевые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методсовета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0246EC" w:rsidRPr="009F672B" w:rsidTr="008910A0">
        <w:trPr>
          <w:trHeight w:val="780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классными руководителями школьной документации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школьной  документации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Дневники</w:t>
            </w:r>
          </w:p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ВР</w:t>
            </w:r>
          </w:p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.у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D17DD4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0246EC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0246EC" w:rsidRPr="009F672B" w:rsidRDefault="000246EC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Default="000246EC" w:rsidP="000246E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АПРЕЛЬ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6" w:name="50ce8aedf76eddbbecec78af640abf506bb9f4b1"/>
            <w:bookmarkStart w:id="17" w:name="8"/>
            <w:bookmarkEnd w:id="16"/>
            <w:bookmarkEnd w:id="17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качеством знаний, умений и навыков учащихся.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ФРОНТАЛЬНЫЙ  КОНТРОЛЬ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.</w:t>
            </w:r>
            <w:proofErr w:type="gramEnd"/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фронтальный контроль.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года: итоги работы школы за год. 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 реализации намеченного в плане работы путём проведения контрольных работ и контрольных  срезов в выпускных  классах.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аботы по рус. языку и математике - в 4,9,11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истории, биологии,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географии, литературе, химии в 9,11 классах.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Тетради по всем предметам в 4, 9, 11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чтения уч-ся 1-4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Дневники. Личные дела.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Администрация.</w:t>
            </w:r>
          </w:p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="009F672B"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подготовки и профильного обучения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участием классных руководителей во внешкольной воспитательной работе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Компетентность классных руководителей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Вечера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МАЙ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8" w:name="ddb67fae6f010e456aa2533ddb2496d2ba37f754"/>
            <w:bookmarkStart w:id="19" w:name="9"/>
            <w:bookmarkEnd w:id="18"/>
            <w:bookmarkEnd w:id="19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качеством знаний, умений и навыков учащихся.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Фронтальный контроль</w:t>
            </w: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фронтальный контроль. 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Завершение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года: итоги работы школы за год. 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 реализации намеченного в плане работы путём проведения контрольных работ и контрольных  срезов в выпускных  классах.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аботы по рус. языку и математике - в 4,9,11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истории, биологии,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географии, литературе, химии в 9,11 классах.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Тетради по всем предметам в 4, 9, 11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Техника чтения уч-ся 1-4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Дневники. Личные дела.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РМО. ММО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завуче.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воспитательного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летнего лагеря труда и отдыха учащихся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по комплектованию 1-х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контингента уч-ся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работой блока дополнительного образования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организацией питания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Пищеблок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уководителей</w:t>
            </w:r>
            <w:proofErr w:type="spellEnd"/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0246EC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Гимбатова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классными руководителями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успешности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уч-ся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46EC" w:rsidRDefault="000246EC" w:rsidP="000246E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Тажудинова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Х.М.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ind w:firstLine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</w:p>
        </w:tc>
      </w:tr>
    </w:tbl>
    <w:p w:rsidR="009F672B" w:rsidRPr="009F672B" w:rsidRDefault="009F672B" w:rsidP="009F672B">
      <w:pPr>
        <w:shd w:val="clear" w:color="auto" w:fill="FFFFFF"/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F672B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ИЮНЬ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6"/>
        <w:gridCol w:w="2552"/>
        <w:gridCol w:w="2409"/>
        <w:gridCol w:w="2835"/>
        <w:gridCol w:w="1843"/>
      </w:tblGrid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0" w:name="44b6c49a4aa1fbcf4bc20b53b87d5337de3093e2"/>
            <w:bookmarkStart w:id="21" w:name="10"/>
            <w:bookmarkEnd w:id="20"/>
            <w:bookmarkEnd w:id="21"/>
            <w:proofErr w:type="gramStart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организацией учебного процесса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ходом государственной итоговой аттестации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Экзамены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8910A0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 за организационно – управленческой деятельностью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оформлением бланков государственного образца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«Закона об образовании»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Аттестаты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9-х,11-х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прохождением отчетности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программного материала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Ведомости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дела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Журналы</w:t>
            </w:r>
          </w:p>
          <w:p w:rsidR="009F672B" w:rsidRPr="009F672B" w:rsidRDefault="009F672B" w:rsidP="009F67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Трудоустройство выпускников</w:t>
            </w:r>
          </w:p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РМО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10A0" w:rsidRDefault="008910A0" w:rsidP="008910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</w:t>
            </w:r>
          </w:p>
          <w:p w:rsidR="008910A0" w:rsidRDefault="008910A0" w:rsidP="008910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А.Г.</w:t>
            </w:r>
          </w:p>
          <w:p w:rsidR="008910A0" w:rsidRDefault="008910A0" w:rsidP="008910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С.Э.</w:t>
            </w:r>
          </w:p>
          <w:p w:rsidR="009F672B" w:rsidRPr="009F672B" w:rsidRDefault="008910A0" w:rsidP="008910A0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Шихабудинов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  <w:tr w:rsidR="009F672B" w:rsidRPr="009F672B" w:rsidTr="008910A0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ведением школьной документации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порядка оформления государственных документов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.ж</w:t>
            </w:r>
            <w:proofErr w:type="gramEnd"/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урналы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8910A0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С.Д.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72B" w:rsidRPr="009F672B" w:rsidRDefault="009F672B" w:rsidP="009F672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F6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завуче</w:t>
            </w:r>
          </w:p>
        </w:tc>
      </w:tr>
    </w:tbl>
    <w:p w:rsidR="004E6494" w:rsidRDefault="004E6494"/>
    <w:sectPr w:rsidR="004E6494" w:rsidSect="009F67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672B"/>
    <w:rsid w:val="000246EC"/>
    <w:rsid w:val="0045711B"/>
    <w:rsid w:val="004E6494"/>
    <w:rsid w:val="006D7BA3"/>
    <w:rsid w:val="008910A0"/>
    <w:rsid w:val="009F672B"/>
    <w:rsid w:val="00D43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9F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F672B"/>
  </w:style>
  <w:style w:type="character" w:customStyle="1" w:styleId="c40">
    <w:name w:val="c40"/>
    <w:basedOn w:val="a0"/>
    <w:rsid w:val="009F672B"/>
  </w:style>
  <w:style w:type="character" w:customStyle="1" w:styleId="c32">
    <w:name w:val="c32"/>
    <w:basedOn w:val="a0"/>
    <w:rsid w:val="009F67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2017-10-12T18:33:00Z</cp:lastPrinted>
  <dcterms:created xsi:type="dcterms:W3CDTF">2017-10-12T17:42:00Z</dcterms:created>
  <dcterms:modified xsi:type="dcterms:W3CDTF">2017-10-12T18:37:00Z</dcterms:modified>
</cp:coreProperties>
</file>