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0E" w:rsidRDefault="004E7D0E" w:rsidP="004E7D0E">
      <w:pPr>
        <w:ind w:firstLine="709"/>
        <w:jc w:val="right"/>
        <w:rPr>
          <w:b/>
          <w:iCs/>
          <w:color w:val="000000"/>
          <w:shd w:val="clear" w:color="auto" w:fill="FFFFFF"/>
        </w:rPr>
      </w:pPr>
      <w:r>
        <w:rPr>
          <w:b/>
          <w:iCs/>
          <w:color w:val="000000"/>
          <w:shd w:val="clear" w:color="auto" w:fill="FFFFFF"/>
        </w:rPr>
        <w:t>Утверждаю</w:t>
      </w:r>
      <w:proofErr w:type="gramStart"/>
      <w:r>
        <w:rPr>
          <w:b/>
          <w:iCs/>
          <w:color w:val="000000"/>
          <w:shd w:val="clear" w:color="auto" w:fill="FFFFFF"/>
        </w:rPr>
        <w:t xml:space="preserve"> :</w:t>
      </w:r>
      <w:proofErr w:type="gramEnd"/>
      <w:r>
        <w:rPr>
          <w:b/>
          <w:iCs/>
          <w:color w:val="000000"/>
          <w:shd w:val="clear" w:color="auto" w:fill="FFFFFF"/>
        </w:rPr>
        <w:t xml:space="preserve">_____________              </w:t>
      </w:r>
    </w:p>
    <w:p w:rsidR="004E7D0E" w:rsidRDefault="004E7D0E" w:rsidP="004E7D0E">
      <w:pPr>
        <w:ind w:firstLine="709"/>
        <w:jc w:val="right"/>
        <w:rPr>
          <w:b/>
          <w:iCs/>
          <w:color w:val="000000"/>
          <w:shd w:val="clear" w:color="auto" w:fill="FFFFFF"/>
          <w:lang w:eastAsia="ar-SA"/>
        </w:rPr>
      </w:pPr>
      <w:r>
        <w:rPr>
          <w:b/>
          <w:iCs/>
          <w:color w:val="000000"/>
          <w:shd w:val="clear" w:color="auto" w:fill="FFFFFF"/>
        </w:rPr>
        <w:t>Директор школы  С.Д.Магомедова</w:t>
      </w:r>
    </w:p>
    <w:p w:rsidR="004E7D0E" w:rsidRDefault="004E7D0E" w:rsidP="004E7D0E">
      <w:pPr>
        <w:ind w:firstLine="709"/>
        <w:jc w:val="right"/>
        <w:rPr>
          <w:b/>
          <w:iCs/>
          <w:color w:val="000000"/>
          <w:shd w:val="clear" w:color="auto" w:fill="FFFFFF"/>
        </w:rPr>
      </w:pPr>
      <w:r>
        <w:rPr>
          <w:b/>
          <w:iCs/>
          <w:color w:val="000000"/>
          <w:shd w:val="clear" w:color="auto" w:fill="FFFFFF"/>
        </w:rPr>
        <w:t>Приказ №  01-05/ 18 от 01.09.2018</w:t>
      </w:r>
    </w:p>
    <w:p w:rsidR="004E7D0E" w:rsidRDefault="004E7D0E" w:rsidP="004E7D0E"/>
    <w:p w:rsidR="004E7D0E" w:rsidRDefault="004E7D0E" w:rsidP="004E7D0E"/>
    <w:p w:rsidR="004E7D0E" w:rsidRDefault="004E7D0E" w:rsidP="004E7D0E"/>
    <w:p w:rsidR="004E7D0E" w:rsidRPr="002D4EA2" w:rsidRDefault="004E7D0E" w:rsidP="004E7D0E">
      <w:pPr>
        <w:pStyle w:val="a3"/>
        <w:shd w:val="clear" w:color="auto" w:fill="FFFDF8"/>
        <w:spacing w:before="0" w:beforeAutospacing="0" w:after="80" w:afterAutospacing="0" w:line="125" w:lineRule="atLeast"/>
        <w:jc w:val="center"/>
        <w:rPr>
          <w:rFonts w:ascii="Arial" w:hAnsi="Arial" w:cs="Arial"/>
          <w:sz w:val="28"/>
          <w:szCs w:val="28"/>
        </w:rPr>
      </w:pPr>
      <w:r w:rsidRPr="002D4EA2">
        <w:rPr>
          <w:b/>
          <w:bCs/>
          <w:sz w:val="28"/>
          <w:szCs w:val="28"/>
        </w:rPr>
        <w:t xml:space="preserve">Функциональные обязанности лица ответственного за реализацию </w:t>
      </w:r>
      <w:proofErr w:type="spellStart"/>
      <w:r w:rsidRPr="002D4EA2">
        <w:rPr>
          <w:b/>
          <w:bCs/>
          <w:sz w:val="28"/>
          <w:szCs w:val="28"/>
        </w:rPr>
        <w:t>антикоррупционной</w:t>
      </w:r>
      <w:proofErr w:type="spellEnd"/>
      <w:r w:rsidRPr="002D4EA2">
        <w:rPr>
          <w:b/>
          <w:bCs/>
          <w:sz w:val="28"/>
          <w:szCs w:val="28"/>
        </w:rPr>
        <w:t xml:space="preserve"> </w:t>
      </w:r>
      <w:proofErr w:type="spellStart"/>
      <w:r w:rsidRPr="002D4EA2">
        <w:rPr>
          <w:b/>
          <w:bCs/>
          <w:sz w:val="28"/>
          <w:szCs w:val="28"/>
        </w:rPr>
        <w:t>полититки</w:t>
      </w:r>
      <w:proofErr w:type="spellEnd"/>
      <w:r w:rsidRPr="002D4EA2">
        <w:rPr>
          <w:b/>
          <w:bCs/>
          <w:sz w:val="28"/>
          <w:szCs w:val="28"/>
        </w:rPr>
        <w:t xml:space="preserve"> в МКОУ «Гергебильская СОШ№2»</w:t>
      </w:r>
    </w:p>
    <w:p w:rsidR="004E7D0E" w:rsidRPr="002D4EA2" w:rsidRDefault="004E7D0E" w:rsidP="004E7D0E">
      <w:pPr>
        <w:pStyle w:val="a3"/>
        <w:shd w:val="clear" w:color="auto" w:fill="FFFDF8"/>
        <w:spacing w:before="0" w:beforeAutospacing="0" w:after="80" w:afterAutospacing="0" w:line="125" w:lineRule="atLeast"/>
        <w:jc w:val="center"/>
        <w:rPr>
          <w:rFonts w:ascii="Arial" w:hAnsi="Arial" w:cs="Arial"/>
          <w:color w:val="352F2B"/>
          <w:sz w:val="28"/>
          <w:szCs w:val="28"/>
        </w:rPr>
      </w:pPr>
      <w:r w:rsidRPr="002D4EA2">
        <w:rPr>
          <w:b/>
          <w:bCs/>
          <w:color w:val="000000"/>
          <w:sz w:val="28"/>
          <w:szCs w:val="28"/>
        </w:rPr>
        <w:t> 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 w:line="125" w:lineRule="atLeast"/>
        <w:jc w:val="center"/>
        <w:rPr>
          <w:rFonts w:ascii="Arial" w:hAnsi="Arial" w:cs="Arial"/>
          <w:color w:val="352F2B"/>
          <w:sz w:val="28"/>
          <w:szCs w:val="28"/>
        </w:rPr>
      </w:pPr>
      <w:r w:rsidRPr="000E4F04">
        <w:rPr>
          <w:b/>
          <w:bCs/>
          <w:color w:val="000000"/>
          <w:sz w:val="28"/>
          <w:szCs w:val="28"/>
        </w:rPr>
        <w:t>1.Общие положения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 w:line="125" w:lineRule="atLeast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b/>
          <w:bCs/>
          <w:color w:val="000000"/>
          <w:sz w:val="28"/>
          <w:szCs w:val="28"/>
        </w:rPr>
        <w:t> </w:t>
      </w:r>
      <w:r w:rsidRPr="000E4F04">
        <w:rPr>
          <w:color w:val="000000"/>
          <w:sz w:val="28"/>
          <w:szCs w:val="28"/>
        </w:rPr>
        <w:t>1.1.  В своей работе руководствуется: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 w:line="125" w:lineRule="atLeast"/>
        <w:ind w:firstLine="720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>-    Конституцией Российской Федерации;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 w:line="125" w:lineRule="atLeast"/>
        <w:ind w:firstLine="720"/>
        <w:jc w:val="both"/>
        <w:rPr>
          <w:color w:val="000000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- законодательными и нормативными документами по противодействию 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 w:line="125" w:lineRule="atLeast"/>
        <w:ind w:firstLine="720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  коррупции;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 w:line="125" w:lineRule="atLeast"/>
        <w:ind w:firstLine="720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>- уставом и локальными правовыми актами школы;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 w:line="125" w:lineRule="atLeast"/>
        <w:ind w:firstLine="720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>-  настоящими функциональными обязанностями;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 w:line="125" w:lineRule="atLeast"/>
        <w:ind w:firstLine="720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>-  Правилами внутреннего трудового распорядка.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 w:line="125" w:lineRule="atLeast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1.2.  Ответственный за реализацию </w:t>
      </w:r>
      <w:proofErr w:type="spellStart"/>
      <w:r w:rsidRPr="000E4F04">
        <w:rPr>
          <w:color w:val="000000"/>
          <w:sz w:val="28"/>
          <w:szCs w:val="28"/>
        </w:rPr>
        <w:t>антикоррупционной</w:t>
      </w:r>
      <w:proofErr w:type="spellEnd"/>
      <w:r w:rsidRPr="000E4F04">
        <w:rPr>
          <w:color w:val="000000"/>
          <w:sz w:val="28"/>
          <w:szCs w:val="28"/>
        </w:rPr>
        <w:t xml:space="preserve"> политики должен знать: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    - цели и задачи внедрения </w:t>
      </w:r>
      <w:proofErr w:type="spellStart"/>
      <w:r w:rsidRPr="000E4F04">
        <w:rPr>
          <w:color w:val="000000"/>
          <w:sz w:val="28"/>
          <w:szCs w:val="28"/>
        </w:rPr>
        <w:t>антикоррупционной</w:t>
      </w:r>
      <w:proofErr w:type="spellEnd"/>
      <w:r w:rsidRPr="000E4F04">
        <w:rPr>
          <w:color w:val="000000"/>
          <w:sz w:val="28"/>
          <w:szCs w:val="28"/>
        </w:rPr>
        <w:t xml:space="preserve"> политики;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    - используемые в политике понятия и определения;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    - основные принципы </w:t>
      </w:r>
      <w:proofErr w:type="spellStart"/>
      <w:r w:rsidRPr="000E4F04">
        <w:rPr>
          <w:color w:val="000000"/>
          <w:sz w:val="28"/>
          <w:szCs w:val="28"/>
        </w:rPr>
        <w:t>антикоррупционной</w:t>
      </w:r>
      <w:proofErr w:type="spellEnd"/>
      <w:r w:rsidRPr="000E4F04">
        <w:rPr>
          <w:color w:val="000000"/>
          <w:sz w:val="28"/>
          <w:szCs w:val="28"/>
        </w:rPr>
        <w:t xml:space="preserve"> деятельности школы;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    - область применения политики и круг лиц, попадающих под ее действие;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color w:val="000000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    - перечень реализуемых организацией </w:t>
      </w:r>
      <w:proofErr w:type="spellStart"/>
      <w:r w:rsidRPr="000E4F04">
        <w:rPr>
          <w:color w:val="000000"/>
          <w:sz w:val="28"/>
          <w:szCs w:val="28"/>
        </w:rPr>
        <w:t>антикоррупционных</w:t>
      </w:r>
      <w:proofErr w:type="spellEnd"/>
      <w:r w:rsidRPr="000E4F04">
        <w:rPr>
          <w:color w:val="000000"/>
          <w:sz w:val="28"/>
          <w:szCs w:val="28"/>
        </w:rPr>
        <w:t xml:space="preserve"> мероприятий, 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      стандартов и процедур и порядок их выполнения (применения);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color w:val="000000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   - ответственность сотрудников за несоблюдение требований </w:t>
      </w:r>
      <w:proofErr w:type="spellStart"/>
      <w:r w:rsidRPr="000E4F04">
        <w:rPr>
          <w:color w:val="000000"/>
          <w:sz w:val="28"/>
          <w:szCs w:val="28"/>
        </w:rPr>
        <w:t>антикоррупционной</w:t>
      </w:r>
      <w:proofErr w:type="spellEnd"/>
      <w:r w:rsidRPr="000E4F04">
        <w:rPr>
          <w:color w:val="000000"/>
          <w:sz w:val="28"/>
          <w:szCs w:val="28"/>
        </w:rPr>
        <w:t xml:space="preserve"> 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     политики;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color w:val="000000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  - порядок пересмотра и внесения изменений в </w:t>
      </w:r>
      <w:proofErr w:type="spellStart"/>
      <w:r w:rsidRPr="000E4F04">
        <w:rPr>
          <w:color w:val="000000"/>
          <w:sz w:val="28"/>
          <w:szCs w:val="28"/>
        </w:rPr>
        <w:t>антикоррупционную</w:t>
      </w:r>
      <w:proofErr w:type="spellEnd"/>
      <w:r w:rsidRPr="000E4F04">
        <w:rPr>
          <w:color w:val="000000"/>
          <w:sz w:val="28"/>
          <w:szCs w:val="28"/>
        </w:rPr>
        <w:t xml:space="preserve"> политику  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    организации.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jc w:val="center"/>
        <w:rPr>
          <w:rFonts w:ascii="Arial" w:hAnsi="Arial" w:cs="Arial"/>
          <w:color w:val="352F2B"/>
          <w:sz w:val="28"/>
          <w:szCs w:val="28"/>
        </w:rPr>
      </w:pPr>
      <w:r w:rsidRPr="000E4F04">
        <w:rPr>
          <w:b/>
          <w:bCs/>
          <w:color w:val="FF9900"/>
          <w:sz w:val="28"/>
          <w:szCs w:val="28"/>
        </w:rPr>
        <w:t> </w:t>
      </w:r>
      <w:r w:rsidRPr="000E4F04">
        <w:rPr>
          <w:b/>
          <w:bCs/>
          <w:color w:val="000000"/>
          <w:sz w:val="28"/>
          <w:szCs w:val="28"/>
        </w:rPr>
        <w:t>2. Функциональные обязанности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b/>
          <w:bCs/>
          <w:color w:val="000000"/>
          <w:sz w:val="28"/>
          <w:szCs w:val="28"/>
        </w:rPr>
        <w:t> </w:t>
      </w:r>
      <w:proofErr w:type="gramStart"/>
      <w:r w:rsidRPr="000E4F04">
        <w:rPr>
          <w:color w:val="000000"/>
          <w:sz w:val="28"/>
          <w:szCs w:val="28"/>
        </w:rPr>
        <w:t>Ответственный</w:t>
      </w:r>
      <w:proofErr w:type="gramEnd"/>
      <w:r w:rsidRPr="000E4F04">
        <w:rPr>
          <w:color w:val="000000"/>
          <w:sz w:val="28"/>
          <w:szCs w:val="28"/>
        </w:rPr>
        <w:t xml:space="preserve"> за</w:t>
      </w:r>
      <w:r w:rsidRPr="000E4F04">
        <w:rPr>
          <w:rStyle w:val="apple-converted-space"/>
          <w:color w:val="000000"/>
          <w:sz w:val="28"/>
          <w:szCs w:val="28"/>
        </w:rPr>
        <w:t> </w:t>
      </w:r>
      <w:r w:rsidRPr="000E4F04">
        <w:rPr>
          <w:color w:val="000000"/>
          <w:sz w:val="28"/>
          <w:szCs w:val="28"/>
        </w:rPr>
        <w:t xml:space="preserve">реализацию </w:t>
      </w:r>
      <w:proofErr w:type="spellStart"/>
      <w:r w:rsidRPr="000E4F04">
        <w:rPr>
          <w:color w:val="000000"/>
          <w:sz w:val="28"/>
          <w:szCs w:val="28"/>
        </w:rPr>
        <w:t>антикоррупционной</w:t>
      </w:r>
      <w:proofErr w:type="spellEnd"/>
      <w:r w:rsidRPr="000E4F04">
        <w:rPr>
          <w:color w:val="000000"/>
          <w:sz w:val="28"/>
          <w:szCs w:val="28"/>
        </w:rPr>
        <w:t xml:space="preserve"> политики в школе: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- осуществляет  регулярный мониторинг хода и эффективности реализации </w:t>
      </w:r>
      <w:proofErr w:type="spellStart"/>
      <w:r w:rsidRPr="000E4F04">
        <w:rPr>
          <w:color w:val="000000"/>
          <w:sz w:val="28"/>
          <w:szCs w:val="28"/>
        </w:rPr>
        <w:t>антикоррупционной</w:t>
      </w:r>
      <w:proofErr w:type="spellEnd"/>
      <w:r w:rsidRPr="000E4F04">
        <w:rPr>
          <w:color w:val="000000"/>
          <w:sz w:val="28"/>
          <w:szCs w:val="28"/>
        </w:rPr>
        <w:t xml:space="preserve"> политики, ежегодно представляет директору школы соответствующий отчет,  вносит в </w:t>
      </w:r>
      <w:proofErr w:type="spellStart"/>
      <w:r w:rsidRPr="000E4F04">
        <w:rPr>
          <w:color w:val="000000"/>
          <w:sz w:val="28"/>
          <w:szCs w:val="28"/>
        </w:rPr>
        <w:t>антикоррупционную</w:t>
      </w:r>
      <w:proofErr w:type="spellEnd"/>
      <w:r w:rsidRPr="000E4F04">
        <w:rPr>
          <w:color w:val="000000"/>
          <w:sz w:val="28"/>
          <w:szCs w:val="28"/>
        </w:rPr>
        <w:t xml:space="preserve"> политику изменения и дополнения;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lastRenderedPageBreak/>
        <w:t>- выявляет и устраняет причины и условия, порождающие коррупцию;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>- вырабатывает оптимальные механизмы защиты от проникновения коррупции в детский сад, снижению в ней коррупционных рисков;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>- создает единую  систему мониторинга и информирования сотрудников по проблемам коррупции;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- осуществляет </w:t>
      </w:r>
      <w:proofErr w:type="spellStart"/>
      <w:r w:rsidRPr="000E4F04">
        <w:rPr>
          <w:color w:val="000000"/>
          <w:sz w:val="28"/>
          <w:szCs w:val="28"/>
        </w:rPr>
        <w:t>антикоррупционную</w:t>
      </w:r>
      <w:proofErr w:type="spellEnd"/>
      <w:r w:rsidRPr="000E4F04">
        <w:rPr>
          <w:color w:val="000000"/>
          <w:sz w:val="28"/>
          <w:szCs w:val="28"/>
        </w:rPr>
        <w:t xml:space="preserve"> пропаганду и воспитание;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>-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- участвует в разработке форм и методов осуществления </w:t>
      </w:r>
      <w:proofErr w:type="spellStart"/>
      <w:r w:rsidRPr="000E4F04">
        <w:rPr>
          <w:color w:val="000000"/>
          <w:sz w:val="28"/>
          <w:szCs w:val="28"/>
        </w:rPr>
        <w:t>антикоррупционной</w:t>
      </w:r>
      <w:proofErr w:type="spellEnd"/>
      <w:r w:rsidRPr="000E4F04">
        <w:rPr>
          <w:color w:val="000000"/>
          <w:sz w:val="28"/>
          <w:szCs w:val="28"/>
        </w:rPr>
        <w:t xml:space="preserve"> деятельности и контролирует их реализацию;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- содействует работе по проведению анализа и </w:t>
      </w:r>
      <w:proofErr w:type="gramStart"/>
      <w:r w:rsidRPr="000E4F04">
        <w:rPr>
          <w:color w:val="000000"/>
          <w:sz w:val="28"/>
          <w:szCs w:val="28"/>
        </w:rPr>
        <w:t>экспертизы</w:t>
      </w:r>
      <w:proofErr w:type="gramEnd"/>
      <w:r w:rsidRPr="000E4F04">
        <w:rPr>
          <w:color w:val="000000"/>
          <w:sz w:val="28"/>
          <w:szCs w:val="28"/>
        </w:rPr>
        <w:t xml:space="preserve"> издаваемых   администрацией школы документов нормативного характера по вопросам противодействия коррупции;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>- содействует внесению дополнений в нормативные правовые акты с учетом изменений действующего законодательства;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>- незамедлительно информирует директора школы о случаях склонения работника к совершению коррупционных правонарушений;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>- незамедлительно информирует директора школы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>- сообщает директору школы о возможности возникновения либо возникшем у работника конфликте интересов.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- оказывает консультативную помощь субъектам </w:t>
      </w:r>
      <w:proofErr w:type="spellStart"/>
      <w:r w:rsidRPr="000E4F04">
        <w:rPr>
          <w:color w:val="000000"/>
          <w:sz w:val="28"/>
          <w:szCs w:val="28"/>
        </w:rPr>
        <w:t>антикоррупционной</w:t>
      </w:r>
      <w:proofErr w:type="spellEnd"/>
      <w:r w:rsidRPr="000E4F04">
        <w:rPr>
          <w:color w:val="000000"/>
          <w:sz w:val="28"/>
          <w:szCs w:val="28"/>
        </w:rPr>
        <w:t xml:space="preserve"> политики детского сада по вопросам, связанным с применением на практике общих принципов служебного поведения сотрудников,  и других участников учебно-воспитательного процесса;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color w:val="000000"/>
          <w:sz w:val="28"/>
          <w:szCs w:val="28"/>
        </w:rPr>
      </w:pPr>
      <w:r w:rsidRPr="000E4F04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both"/>
        <w:rPr>
          <w:rFonts w:ascii="Arial" w:hAnsi="Arial" w:cs="Arial"/>
          <w:color w:val="352F2B"/>
          <w:sz w:val="28"/>
          <w:szCs w:val="28"/>
        </w:rPr>
      </w:pP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426"/>
        <w:jc w:val="center"/>
        <w:rPr>
          <w:rFonts w:ascii="Arial" w:hAnsi="Arial" w:cs="Arial"/>
          <w:color w:val="352F2B"/>
          <w:sz w:val="28"/>
          <w:szCs w:val="28"/>
        </w:rPr>
      </w:pPr>
      <w:r w:rsidRPr="000E4F04">
        <w:rPr>
          <w:b/>
          <w:bCs/>
          <w:color w:val="000000"/>
          <w:sz w:val="28"/>
          <w:szCs w:val="28"/>
        </w:rPr>
        <w:t> 3. Порядок уведомления директора школы о фактах обращения в целях склонения работников к совершению коррупционных правонарушений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b/>
          <w:bCs/>
          <w:color w:val="000000"/>
          <w:sz w:val="28"/>
          <w:szCs w:val="28"/>
        </w:rPr>
        <w:t> </w:t>
      </w:r>
      <w:r w:rsidRPr="000E4F04">
        <w:rPr>
          <w:color w:val="000000"/>
          <w:sz w:val="28"/>
          <w:szCs w:val="28"/>
        </w:rPr>
        <w:t xml:space="preserve">1. </w:t>
      </w:r>
      <w:proofErr w:type="gramStart"/>
      <w:r w:rsidRPr="000E4F04">
        <w:rPr>
          <w:color w:val="000000"/>
          <w:sz w:val="28"/>
          <w:szCs w:val="28"/>
        </w:rPr>
        <w:t>Уведомление</w:t>
      </w:r>
      <w:r w:rsidRPr="000E4F04">
        <w:rPr>
          <w:b/>
          <w:bCs/>
          <w:color w:val="000000"/>
          <w:sz w:val="28"/>
          <w:szCs w:val="28"/>
        </w:rPr>
        <w:t xml:space="preserve"> </w:t>
      </w:r>
      <w:r w:rsidRPr="000E4F04">
        <w:rPr>
          <w:bCs/>
          <w:color w:val="000000"/>
          <w:sz w:val="28"/>
          <w:szCs w:val="28"/>
        </w:rPr>
        <w:t>директора школы</w:t>
      </w:r>
      <w:r w:rsidRPr="000E4F04">
        <w:rPr>
          <w:color w:val="000000"/>
          <w:sz w:val="28"/>
          <w:szCs w:val="28"/>
        </w:rPr>
        <w:t xml:space="preserve"> о фактах обращения в целях склонения работников к совершению коррупционных правонарушений (далее - уведомление) осуществляется письменно по форме согласно приложению N 1 путем передачи его ответственному за реализацию </w:t>
      </w:r>
      <w:proofErr w:type="spellStart"/>
      <w:r w:rsidRPr="000E4F04">
        <w:rPr>
          <w:color w:val="000000"/>
          <w:sz w:val="28"/>
          <w:szCs w:val="28"/>
        </w:rPr>
        <w:t>антикоррупционной</w:t>
      </w:r>
      <w:proofErr w:type="spellEnd"/>
      <w:r w:rsidRPr="000E4F04">
        <w:rPr>
          <w:color w:val="000000"/>
          <w:sz w:val="28"/>
          <w:szCs w:val="28"/>
        </w:rPr>
        <w:t xml:space="preserve"> политики в школе (далее - ответственный) или направления такого уведомления по почте.</w:t>
      </w:r>
      <w:proofErr w:type="gramEnd"/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lastRenderedPageBreak/>
        <w:t xml:space="preserve">2. Ответственный обязан незамедлительно уведомить </w:t>
      </w:r>
      <w:r w:rsidRPr="000E4F04">
        <w:rPr>
          <w:bCs/>
          <w:color w:val="000000"/>
          <w:sz w:val="28"/>
          <w:szCs w:val="28"/>
        </w:rPr>
        <w:t>директора школы</w:t>
      </w:r>
      <w:r w:rsidRPr="000E4F04">
        <w:rPr>
          <w:color w:val="000000"/>
          <w:sz w:val="28"/>
          <w:szCs w:val="28"/>
        </w:rPr>
        <w:t xml:space="preserve"> обо всех случаях обращения к нему каких-либо лиц в целях склонения его к совершению коррупционных правонарушений.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В случае нахождения ответственного в командировке, в отпуске, вне рабочего места он обязан уведомить </w:t>
      </w:r>
      <w:r w:rsidRPr="000E4F04">
        <w:rPr>
          <w:bCs/>
          <w:color w:val="000000"/>
          <w:sz w:val="28"/>
          <w:szCs w:val="28"/>
        </w:rPr>
        <w:t>директора школы</w:t>
      </w:r>
      <w:r w:rsidRPr="000E4F04">
        <w:rPr>
          <w:b/>
          <w:bCs/>
          <w:color w:val="000000"/>
          <w:sz w:val="28"/>
          <w:szCs w:val="28"/>
        </w:rPr>
        <w:t xml:space="preserve"> </w:t>
      </w:r>
      <w:r w:rsidRPr="000E4F04">
        <w:rPr>
          <w:color w:val="000000"/>
          <w:sz w:val="28"/>
          <w:szCs w:val="28"/>
        </w:rPr>
        <w:t>незамедлительно с момента прибытия на работу либо по телефону  в течение 3 дней.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>3. Перечень сведений, подлежащих отражению в уведомлении, должен содержать: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    - фамилию, имя, отчество, должность, место жительства и телефон лица, направившего уведомление;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    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   - подробные сведения о коррупционных правонарушениях, которые должен был бы совершить работник по просьбе обратившихся лиц;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   - все известные сведения о физическом (юридическом) лице, склоняющем к коррупционному правонарушению;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ind w:firstLine="708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>4. Уведомления подлежат обязательной регистрации в специальном журнале, который должен быть прошит и пронумерован, а также заверен печатью директора (приложение N 2).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 w:line="125" w:lineRule="atLeast"/>
        <w:jc w:val="center"/>
        <w:rPr>
          <w:rFonts w:ascii="Arial" w:hAnsi="Arial" w:cs="Arial"/>
          <w:color w:val="352F2B"/>
          <w:sz w:val="28"/>
          <w:szCs w:val="28"/>
        </w:rPr>
      </w:pPr>
      <w:r w:rsidRPr="000E4F04">
        <w:rPr>
          <w:b/>
          <w:bCs/>
          <w:color w:val="000000"/>
          <w:sz w:val="28"/>
          <w:szCs w:val="28"/>
        </w:rPr>
        <w:t> 4. Ответственность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 w:line="125" w:lineRule="atLeast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b/>
          <w:bCs/>
          <w:color w:val="000000"/>
          <w:sz w:val="28"/>
          <w:szCs w:val="28"/>
        </w:rPr>
        <w:t> </w:t>
      </w:r>
      <w:r w:rsidRPr="000E4F04">
        <w:rPr>
          <w:color w:val="000000"/>
          <w:sz w:val="28"/>
          <w:szCs w:val="28"/>
        </w:rPr>
        <w:t xml:space="preserve">4.1.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распоряжений </w:t>
      </w:r>
      <w:r w:rsidRPr="000E4F04">
        <w:rPr>
          <w:bCs/>
          <w:color w:val="000000"/>
          <w:sz w:val="28"/>
          <w:szCs w:val="28"/>
        </w:rPr>
        <w:t>директора школы</w:t>
      </w:r>
      <w:r w:rsidRPr="000E4F04">
        <w:rPr>
          <w:color w:val="000000"/>
          <w:sz w:val="28"/>
          <w:szCs w:val="28"/>
        </w:rPr>
        <w:t xml:space="preserve">, функциональных обязанностей, в том числе за неиспользование предоставленных прав, ответственный за реализацию </w:t>
      </w:r>
      <w:proofErr w:type="spellStart"/>
      <w:r w:rsidRPr="000E4F04">
        <w:rPr>
          <w:color w:val="000000"/>
          <w:sz w:val="28"/>
          <w:szCs w:val="28"/>
        </w:rPr>
        <w:t>антикоррупционной</w:t>
      </w:r>
      <w:proofErr w:type="spellEnd"/>
      <w:r w:rsidRPr="000E4F04">
        <w:rPr>
          <w:color w:val="000000"/>
          <w:sz w:val="28"/>
          <w:szCs w:val="28"/>
        </w:rPr>
        <w:t xml:space="preserve"> политики в школе  несет дисциплинарную ответственность в порядке, определенном трудовым законодательством.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 w:line="125" w:lineRule="atLeast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4.2 Ответственность за реализацию </w:t>
      </w:r>
      <w:proofErr w:type="spellStart"/>
      <w:r w:rsidRPr="000E4F04">
        <w:rPr>
          <w:color w:val="000000"/>
          <w:sz w:val="28"/>
          <w:szCs w:val="28"/>
        </w:rPr>
        <w:t>антикоррупционной</w:t>
      </w:r>
      <w:proofErr w:type="spellEnd"/>
      <w:r w:rsidRPr="000E4F04">
        <w:rPr>
          <w:color w:val="000000"/>
          <w:sz w:val="28"/>
          <w:szCs w:val="28"/>
        </w:rPr>
        <w:t xml:space="preserve"> политики в школе несет ответственность за совершенные в процессе осуществления своей деятельности правонарушения  (в том числе за причинение материального ущерба) в пределах, определяемых действующим административным, трудовым, уголовным и гражданским законодательством РФ.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 w:line="125" w:lineRule="atLeast"/>
        <w:jc w:val="both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 xml:space="preserve">4.3.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</w:t>
      </w:r>
      <w:proofErr w:type="gramStart"/>
      <w:r w:rsidRPr="000E4F04">
        <w:rPr>
          <w:color w:val="000000"/>
          <w:sz w:val="28"/>
          <w:szCs w:val="28"/>
        </w:rPr>
        <w:t>ответственный</w:t>
      </w:r>
      <w:proofErr w:type="gramEnd"/>
      <w:r w:rsidRPr="000E4F04">
        <w:rPr>
          <w:color w:val="000000"/>
          <w:sz w:val="28"/>
          <w:szCs w:val="28"/>
        </w:rPr>
        <w:t xml:space="preserve"> за реализацию </w:t>
      </w:r>
      <w:proofErr w:type="spellStart"/>
      <w:r w:rsidRPr="000E4F04">
        <w:rPr>
          <w:color w:val="000000"/>
          <w:sz w:val="28"/>
          <w:szCs w:val="28"/>
        </w:rPr>
        <w:t>антикоррупционной</w:t>
      </w:r>
      <w:proofErr w:type="spellEnd"/>
      <w:r w:rsidRPr="000E4F04">
        <w:rPr>
          <w:color w:val="000000"/>
          <w:sz w:val="28"/>
          <w:szCs w:val="28"/>
        </w:rPr>
        <w:t xml:space="preserve"> политики в школе несет материальную ответственность </w:t>
      </w:r>
      <w:r w:rsidRPr="000E4F04">
        <w:rPr>
          <w:color w:val="000000"/>
          <w:sz w:val="28"/>
          <w:szCs w:val="28"/>
        </w:rPr>
        <w:lastRenderedPageBreak/>
        <w:t>в порядке и пределах, установленных трудовым или гражданским законодательством</w:t>
      </w:r>
    </w:p>
    <w:p w:rsidR="004E7D0E" w:rsidRPr="000E4F04" w:rsidRDefault="004E7D0E" w:rsidP="004E7D0E">
      <w:pPr>
        <w:pStyle w:val="a3"/>
        <w:shd w:val="clear" w:color="auto" w:fill="FFFDF8"/>
        <w:spacing w:before="0" w:beforeAutospacing="0" w:after="80" w:afterAutospacing="0" w:line="125" w:lineRule="atLeast"/>
        <w:rPr>
          <w:rFonts w:ascii="Arial" w:hAnsi="Arial" w:cs="Arial"/>
          <w:color w:val="352F2B"/>
          <w:sz w:val="28"/>
          <w:szCs w:val="28"/>
        </w:rPr>
      </w:pPr>
      <w:r w:rsidRPr="000E4F04">
        <w:rPr>
          <w:color w:val="000000"/>
          <w:sz w:val="28"/>
          <w:szCs w:val="28"/>
        </w:rPr>
        <w:t> </w:t>
      </w:r>
    </w:p>
    <w:p w:rsidR="004E7D0E" w:rsidRPr="000E4F04" w:rsidRDefault="004E7D0E" w:rsidP="004E7D0E">
      <w:pPr>
        <w:pStyle w:val="style4"/>
        <w:shd w:val="clear" w:color="auto" w:fill="FFFDF8"/>
        <w:spacing w:before="0" w:beforeAutospacing="0" w:after="80" w:afterAutospacing="0" w:line="125" w:lineRule="atLeast"/>
        <w:ind w:right="53"/>
        <w:jc w:val="center"/>
        <w:rPr>
          <w:rStyle w:val="a4"/>
          <w:color w:val="3366FF"/>
          <w:sz w:val="28"/>
          <w:szCs w:val="28"/>
        </w:rPr>
      </w:pPr>
    </w:p>
    <w:p w:rsidR="004E7D0E" w:rsidRPr="000E4F04" w:rsidRDefault="004E7D0E" w:rsidP="004E7D0E">
      <w:pPr>
        <w:pStyle w:val="style4"/>
        <w:shd w:val="clear" w:color="auto" w:fill="FFFDF8"/>
        <w:spacing w:before="0" w:beforeAutospacing="0" w:after="80" w:afterAutospacing="0" w:line="125" w:lineRule="atLeast"/>
        <w:ind w:right="53"/>
        <w:jc w:val="center"/>
        <w:rPr>
          <w:rStyle w:val="a4"/>
          <w:color w:val="3366FF"/>
          <w:sz w:val="28"/>
          <w:szCs w:val="28"/>
        </w:rPr>
      </w:pPr>
    </w:p>
    <w:p w:rsidR="004E7D0E" w:rsidRPr="000E4F04" w:rsidRDefault="004E7D0E" w:rsidP="004E7D0E">
      <w:pPr>
        <w:pStyle w:val="style4"/>
        <w:shd w:val="clear" w:color="auto" w:fill="FFFDF8"/>
        <w:spacing w:before="0" w:beforeAutospacing="0" w:after="80" w:afterAutospacing="0" w:line="125" w:lineRule="atLeast"/>
        <w:ind w:right="53"/>
        <w:jc w:val="center"/>
        <w:rPr>
          <w:rStyle w:val="a4"/>
          <w:color w:val="3366FF"/>
          <w:sz w:val="28"/>
          <w:szCs w:val="28"/>
        </w:rPr>
      </w:pPr>
    </w:p>
    <w:p w:rsidR="004E7D0E" w:rsidRPr="000E4F04" w:rsidRDefault="004E7D0E" w:rsidP="004E7D0E">
      <w:pPr>
        <w:pStyle w:val="style4"/>
        <w:shd w:val="clear" w:color="auto" w:fill="FFFDF8"/>
        <w:spacing w:before="0" w:beforeAutospacing="0" w:after="80" w:afterAutospacing="0" w:line="125" w:lineRule="atLeast"/>
        <w:ind w:right="53"/>
        <w:jc w:val="center"/>
        <w:rPr>
          <w:rStyle w:val="a4"/>
          <w:color w:val="3366FF"/>
          <w:sz w:val="28"/>
          <w:szCs w:val="28"/>
        </w:rPr>
      </w:pPr>
    </w:p>
    <w:p w:rsidR="004E7D0E" w:rsidRPr="000E4F04" w:rsidRDefault="004E7D0E" w:rsidP="004E7D0E">
      <w:pPr>
        <w:pStyle w:val="style4"/>
        <w:shd w:val="clear" w:color="auto" w:fill="FFFDF8"/>
        <w:spacing w:before="0" w:beforeAutospacing="0" w:after="80" w:afterAutospacing="0" w:line="125" w:lineRule="atLeast"/>
        <w:ind w:right="53"/>
        <w:jc w:val="center"/>
        <w:rPr>
          <w:rStyle w:val="a4"/>
          <w:color w:val="3366FF"/>
          <w:sz w:val="28"/>
          <w:szCs w:val="28"/>
        </w:rPr>
      </w:pPr>
    </w:p>
    <w:p w:rsidR="004E7D0E" w:rsidRPr="000E4F04" w:rsidRDefault="004E7D0E" w:rsidP="004E7D0E">
      <w:pPr>
        <w:pStyle w:val="style4"/>
        <w:shd w:val="clear" w:color="auto" w:fill="FFFDF8"/>
        <w:spacing w:before="0" w:beforeAutospacing="0" w:after="80" w:afterAutospacing="0" w:line="125" w:lineRule="atLeast"/>
        <w:ind w:right="53"/>
        <w:jc w:val="center"/>
        <w:rPr>
          <w:rStyle w:val="a4"/>
          <w:color w:val="3366FF"/>
          <w:sz w:val="28"/>
          <w:szCs w:val="28"/>
        </w:rPr>
      </w:pPr>
    </w:p>
    <w:p w:rsidR="004E7D0E" w:rsidRPr="000E4F04" w:rsidRDefault="004E7D0E" w:rsidP="004E7D0E">
      <w:pPr>
        <w:pStyle w:val="style4"/>
        <w:shd w:val="clear" w:color="auto" w:fill="FFFDF8"/>
        <w:spacing w:before="0" w:beforeAutospacing="0" w:after="80" w:afterAutospacing="0" w:line="125" w:lineRule="atLeast"/>
        <w:ind w:right="53"/>
        <w:jc w:val="center"/>
        <w:rPr>
          <w:rStyle w:val="a4"/>
          <w:color w:val="3366FF"/>
          <w:sz w:val="28"/>
          <w:szCs w:val="28"/>
        </w:rPr>
      </w:pPr>
    </w:p>
    <w:p w:rsidR="004E7D0E" w:rsidRPr="000E4F04" w:rsidRDefault="004E7D0E" w:rsidP="004E7D0E">
      <w:pPr>
        <w:pStyle w:val="style4"/>
        <w:shd w:val="clear" w:color="auto" w:fill="FFFDF8"/>
        <w:spacing w:before="0" w:beforeAutospacing="0" w:after="80" w:afterAutospacing="0" w:line="125" w:lineRule="atLeast"/>
        <w:ind w:right="53"/>
        <w:jc w:val="center"/>
        <w:rPr>
          <w:rStyle w:val="a4"/>
          <w:color w:val="3366FF"/>
          <w:sz w:val="28"/>
          <w:szCs w:val="28"/>
        </w:rPr>
      </w:pPr>
    </w:p>
    <w:p w:rsidR="004E7D0E" w:rsidRPr="000E4F04" w:rsidRDefault="004E7D0E" w:rsidP="004E7D0E">
      <w:pPr>
        <w:rPr>
          <w:sz w:val="28"/>
          <w:szCs w:val="28"/>
        </w:rPr>
      </w:pPr>
    </w:p>
    <w:p w:rsidR="004E7D0E" w:rsidRPr="000E4F04" w:rsidRDefault="004E7D0E" w:rsidP="004E7D0E">
      <w:pPr>
        <w:rPr>
          <w:sz w:val="28"/>
          <w:szCs w:val="28"/>
        </w:rPr>
      </w:pPr>
    </w:p>
    <w:p w:rsidR="004E7D0E" w:rsidRPr="000E4F04" w:rsidRDefault="004E7D0E" w:rsidP="004E7D0E">
      <w:pPr>
        <w:rPr>
          <w:sz w:val="28"/>
          <w:szCs w:val="28"/>
        </w:rPr>
      </w:pPr>
    </w:p>
    <w:p w:rsidR="004E7D0E" w:rsidRPr="000E4F04" w:rsidRDefault="004E7D0E" w:rsidP="004E7D0E">
      <w:pPr>
        <w:rPr>
          <w:sz w:val="28"/>
          <w:szCs w:val="28"/>
        </w:rPr>
      </w:pPr>
    </w:p>
    <w:p w:rsidR="004E7D0E" w:rsidRPr="000E4F04" w:rsidRDefault="004E7D0E" w:rsidP="004E7D0E">
      <w:pPr>
        <w:rPr>
          <w:sz w:val="28"/>
          <w:szCs w:val="28"/>
        </w:rPr>
      </w:pPr>
    </w:p>
    <w:p w:rsidR="004E7D0E" w:rsidRPr="000E4F04" w:rsidRDefault="004E7D0E" w:rsidP="004E7D0E">
      <w:pPr>
        <w:rPr>
          <w:sz w:val="28"/>
          <w:szCs w:val="28"/>
        </w:rPr>
      </w:pPr>
    </w:p>
    <w:p w:rsidR="004E7D0E" w:rsidRPr="000E4F04" w:rsidRDefault="004E7D0E" w:rsidP="004E7D0E">
      <w:pPr>
        <w:rPr>
          <w:sz w:val="28"/>
          <w:szCs w:val="28"/>
        </w:rPr>
      </w:pPr>
    </w:p>
    <w:p w:rsidR="004E7D0E" w:rsidRPr="000E4F04" w:rsidRDefault="004E7D0E" w:rsidP="004E7D0E">
      <w:pPr>
        <w:rPr>
          <w:sz w:val="28"/>
          <w:szCs w:val="28"/>
        </w:rPr>
      </w:pPr>
    </w:p>
    <w:p w:rsidR="004E7D0E" w:rsidRPr="000E4F04" w:rsidRDefault="004E7D0E" w:rsidP="004E7D0E">
      <w:pPr>
        <w:rPr>
          <w:sz w:val="28"/>
          <w:szCs w:val="28"/>
        </w:rPr>
      </w:pPr>
    </w:p>
    <w:p w:rsidR="004E7D0E" w:rsidRPr="000E4F04" w:rsidRDefault="004E7D0E" w:rsidP="004E7D0E">
      <w:pPr>
        <w:rPr>
          <w:sz w:val="28"/>
          <w:szCs w:val="28"/>
        </w:rPr>
      </w:pPr>
    </w:p>
    <w:p w:rsidR="004E7D0E" w:rsidRDefault="004E7D0E" w:rsidP="004E7D0E"/>
    <w:p w:rsidR="004E7D0E" w:rsidRDefault="004E7D0E" w:rsidP="004E7D0E"/>
    <w:p w:rsidR="004E7D0E" w:rsidRDefault="004E7D0E" w:rsidP="004E7D0E"/>
    <w:p w:rsidR="004E7D0E" w:rsidRDefault="004E7D0E" w:rsidP="004E7D0E"/>
    <w:p w:rsidR="004E7D0E" w:rsidRDefault="004E7D0E" w:rsidP="004E7D0E">
      <w:pPr>
        <w:ind w:firstLine="709"/>
        <w:jc w:val="right"/>
      </w:pPr>
    </w:p>
    <w:p w:rsidR="004E7D0E" w:rsidRDefault="004E7D0E" w:rsidP="004E7D0E">
      <w:pPr>
        <w:ind w:firstLine="709"/>
        <w:jc w:val="right"/>
      </w:pPr>
    </w:p>
    <w:p w:rsidR="004E7D0E" w:rsidRDefault="004E7D0E" w:rsidP="004E7D0E">
      <w:pPr>
        <w:ind w:firstLine="709"/>
        <w:jc w:val="right"/>
      </w:pPr>
    </w:p>
    <w:p w:rsidR="004E7D0E" w:rsidRDefault="004E7D0E" w:rsidP="004E7D0E">
      <w:pPr>
        <w:ind w:firstLine="709"/>
        <w:jc w:val="right"/>
      </w:pPr>
    </w:p>
    <w:p w:rsidR="004E7D0E" w:rsidRDefault="004E7D0E" w:rsidP="004E7D0E">
      <w:pPr>
        <w:ind w:firstLine="709"/>
        <w:jc w:val="right"/>
      </w:pPr>
    </w:p>
    <w:p w:rsidR="004E7D0E" w:rsidRDefault="004E7D0E" w:rsidP="004E7D0E">
      <w:pPr>
        <w:ind w:firstLine="709"/>
        <w:jc w:val="right"/>
      </w:pPr>
    </w:p>
    <w:p w:rsidR="004E7D0E" w:rsidRDefault="004E7D0E" w:rsidP="004E7D0E">
      <w:pPr>
        <w:ind w:firstLine="709"/>
        <w:jc w:val="right"/>
      </w:pPr>
    </w:p>
    <w:p w:rsidR="004E7D0E" w:rsidRDefault="004E7D0E" w:rsidP="004E7D0E">
      <w:pPr>
        <w:ind w:firstLine="709"/>
        <w:jc w:val="right"/>
      </w:pPr>
    </w:p>
    <w:p w:rsidR="004E7D0E" w:rsidRDefault="004E7D0E" w:rsidP="004E7D0E">
      <w:pPr>
        <w:ind w:firstLine="709"/>
        <w:jc w:val="right"/>
      </w:pPr>
    </w:p>
    <w:p w:rsidR="004E7D0E" w:rsidRDefault="004E7D0E" w:rsidP="004E7D0E">
      <w:pPr>
        <w:ind w:firstLine="709"/>
        <w:jc w:val="right"/>
      </w:pPr>
    </w:p>
    <w:p w:rsidR="004E7D0E" w:rsidRDefault="004E7D0E" w:rsidP="004E7D0E">
      <w:pPr>
        <w:ind w:firstLine="709"/>
        <w:jc w:val="right"/>
      </w:pPr>
    </w:p>
    <w:p w:rsidR="004E7D0E" w:rsidRDefault="004E7D0E" w:rsidP="004E7D0E">
      <w:pPr>
        <w:ind w:firstLine="709"/>
        <w:jc w:val="right"/>
      </w:pPr>
    </w:p>
    <w:p w:rsidR="004E7D0E" w:rsidRDefault="004E7D0E" w:rsidP="004E7D0E">
      <w:pPr>
        <w:ind w:firstLine="709"/>
        <w:jc w:val="right"/>
      </w:pPr>
    </w:p>
    <w:p w:rsidR="004E7D0E" w:rsidRDefault="004E7D0E" w:rsidP="004E7D0E">
      <w:pPr>
        <w:ind w:firstLine="709"/>
        <w:jc w:val="right"/>
      </w:pPr>
    </w:p>
    <w:p w:rsidR="00821F86" w:rsidRDefault="00821F86"/>
    <w:sectPr w:rsidR="00821F86" w:rsidSect="0082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D0E"/>
    <w:rsid w:val="004E7D0E"/>
    <w:rsid w:val="0082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7D0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7D0E"/>
  </w:style>
  <w:style w:type="paragraph" w:customStyle="1" w:styleId="style4">
    <w:name w:val="style4"/>
    <w:basedOn w:val="a"/>
    <w:rsid w:val="004E7D0E"/>
    <w:pPr>
      <w:spacing w:before="100" w:beforeAutospacing="1" w:after="100" w:afterAutospacing="1"/>
    </w:pPr>
  </w:style>
  <w:style w:type="character" w:styleId="a4">
    <w:name w:val="Strong"/>
    <w:basedOn w:val="a0"/>
    <w:qFormat/>
    <w:rsid w:val="004E7D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5415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2019-10-02T11:45:00Z</dcterms:created>
  <dcterms:modified xsi:type="dcterms:W3CDTF">2019-10-02T11:45:00Z</dcterms:modified>
</cp:coreProperties>
</file>