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3C" w:rsidRDefault="00D91F3C"/>
    <w:p w:rsidR="00D91F3C" w:rsidRPr="00D91F3C" w:rsidRDefault="00D91F3C">
      <w:pPr>
        <w:rPr>
          <w:rFonts w:ascii="Times New Roman" w:hAnsi="Times New Roman" w:cs="Times New Roman"/>
          <w:sz w:val="28"/>
        </w:rPr>
      </w:pPr>
      <w:r>
        <w:t xml:space="preserve">                                                                                          </w:t>
      </w:r>
      <w:r w:rsidRPr="00D91F3C">
        <w:rPr>
          <w:rFonts w:ascii="Times New Roman" w:hAnsi="Times New Roman" w:cs="Times New Roman"/>
          <w:sz w:val="28"/>
        </w:rPr>
        <w:t>ТЕМАТИЧЕСКОЕ ПЛАНИРОВАНИЕ</w:t>
      </w:r>
    </w:p>
    <w:tbl>
      <w:tblPr>
        <w:tblW w:w="13269" w:type="dxa"/>
        <w:tblLook w:val="04A0" w:firstRow="1" w:lastRow="0" w:firstColumn="1" w:lastColumn="0" w:noHBand="0" w:noVBand="1"/>
      </w:tblPr>
      <w:tblGrid>
        <w:gridCol w:w="1271"/>
        <w:gridCol w:w="2552"/>
        <w:gridCol w:w="8646"/>
        <w:gridCol w:w="800"/>
      </w:tblGrid>
      <w:tr w:rsidR="00D91F3C" w:rsidRPr="00D91F3C" w:rsidTr="00D91F3C">
        <w:trPr>
          <w:trHeight w:val="525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Программа </w:t>
            </w:r>
            <w:proofErr w:type="spellStart"/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Н.И.Сонина</w:t>
            </w:r>
            <w:proofErr w:type="spellEnd"/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(линейный курс)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91F3C" w:rsidRPr="00D91F3C" w:rsidTr="00E514B8">
        <w:trPr>
          <w:trHeight w:val="337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Раздел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Описание раздела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клетки до биосферы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Вводный инструктаж по </w:t>
            </w: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т.б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Входной контроль знаний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Уровни организации жизни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Вид, популяция, биогеоценоз, биосфера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Ч.Дарвин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 происхождении пород домашних животных и сортов культурных растений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Ч.Дарвин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 происхождении видов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 развития жизни на Земле. Архейская и протерозойская эра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Палеозойская эра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Мезозойская и кайнозойская эра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Становление систематики. Систематика К. Линнея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Современная систематика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Обобщение и систематизация знаний по теме "От клетки до биосферы"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Царство Бактерии</w:t>
            </w: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Строение </w:t>
            </w: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прокариотической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клетки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Подцарство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Настоящие бактерии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Многообразие и роль настоящих бактерий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Подцарство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Архебактерии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Подцарство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Оксифотобактерии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Царство Грибы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Строение и происхождение грибов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Съедобные и ядовитые грибы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Грибы-паразиты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Многообразие грибов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Роль грибов в природе и жизни человека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Группа Лишайники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Многообразие лишайников, их роль в природе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 за 1-е полугодие по теме "Бактерии. Грибы"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Царство Растения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признаки растений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Группа отделов Водоросли. Строение и питание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Размножение водорослей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Значение водорослей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Многообразие водорослей. Одноклеточные и многоклеточные зеленые водоросли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Красные и бурые водоросли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Характеристика высших растений. Отдел Моховидные, их строение и жизненный цикл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Многообразие и значение мхов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Споровые сосудистые растения. Отдел Плауновидные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Хвощевидные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папоротниковидные. Строение папоротников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Размножение папоротников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Многообразие и значение папоротников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Обобщение и систематизация знаний по теме "Водоросли и высшие споровые растения"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Семенные растения. Отдел Голосеменные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и особенности строения голосеменных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Размножение хвойных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Лабораторнаяработа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Строение шишек сосны и ели.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Многообразие голосеменных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Значение голосеменных в природе и жизни человека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Экскурсия "Биоценоз соснового бора"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Обобщение и систематизация знаний по теме "Отдел Голосеменные"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Покрытосеменные (цветковые) растения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Строение и жизненные формы покрытосеменных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Размножение покрытосеменных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Классы Однодольные и Двудольные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Семейства Злаковые и Лилейные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Семейства Бобовые и Крестоцветные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Семейства Розоцветные и Сложноцветные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Семейства Пасленовые и Зонтичные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Многообразие жизненных форм и роль цветковых растений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Обобщение и систематизация знаний по теме "Отдел Покрытосеменные"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Возникновение жизни и появление первых растений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Эволюция растений на суше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 за 2-е полугодие по теме "Растения"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Растения и окружающая среда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Растительные сообщества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растительного сообщества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Роль растений в сообществе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Экскурсия "Многообразие фитоценозов"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Растения и человек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Агроценозы</w:t>
            </w:r>
            <w:proofErr w:type="spellEnd"/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роль в жизни человека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Редкие и охраняемые виды растений и растительных сообществ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растений и растительных сообществ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Экскурсия "Редкие и охраняемые растения наших мест"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Презентации исследовательских проектов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Презентации исследовательских проектов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91F3C" w:rsidRPr="00D91F3C" w:rsidTr="00D91F3C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Заключительный урок по курсу биологии 7 класса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F3C" w:rsidRPr="00D91F3C" w:rsidRDefault="00D91F3C" w:rsidP="00D91F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F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4868BB" w:rsidRDefault="004868BB">
      <w:bookmarkStart w:id="0" w:name="_GoBack"/>
      <w:bookmarkEnd w:id="0"/>
    </w:p>
    <w:sectPr w:rsidR="004868BB" w:rsidSect="00D91F3C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54"/>
    <w:rsid w:val="004868BB"/>
    <w:rsid w:val="006A1554"/>
    <w:rsid w:val="00D91F3C"/>
    <w:rsid w:val="00E5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C159B-AF56-491E-87E8-85147921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dc:description/>
  <cp:lastModifiedBy>MMM</cp:lastModifiedBy>
  <cp:revision>2</cp:revision>
  <dcterms:created xsi:type="dcterms:W3CDTF">2018-04-23T21:23:00Z</dcterms:created>
  <dcterms:modified xsi:type="dcterms:W3CDTF">2018-04-23T21:35:00Z</dcterms:modified>
</cp:coreProperties>
</file>