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5D" w:rsidRPr="00735FF9" w:rsidRDefault="0022665D" w:rsidP="0022665D">
      <w:pPr>
        <w:pStyle w:val="af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Согласовано</w:t>
      </w:r>
      <w:r w:rsidRPr="00735FF9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</w:t>
      </w:r>
      <w:r w:rsidRPr="00735FF9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735FF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735FF9">
        <w:rPr>
          <w:b/>
          <w:sz w:val="24"/>
          <w:szCs w:val="24"/>
        </w:rPr>
        <w:t>УТВЕРЖДАЮ</w:t>
      </w:r>
    </w:p>
    <w:p w:rsidR="0022665D" w:rsidRPr="00735FF9" w:rsidRDefault="0022665D" w:rsidP="0022665D">
      <w:pPr>
        <w:pStyle w:val="af3"/>
        <w:rPr>
          <w:b/>
          <w:sz w:val="24"/>
          <w:szCs w:val="24"/>
        </w:rPr>
      </w:pPr>
      <w:r w:rsidRPr="00735FF9">
        <w:rPr>
          <w:b/>
          <w:sz w:val="24"/>
          <w:szCs w:val="24"/>
        </w:rPr>
        <w:t>____________________</w:t>
      </w:r>
      <w:r>
        <w:rPr>
          <w:b/>
          <w:sz w:val="24"/>
          <w:szCs w:val="24"/>
        </w:rPr>
        <w:t xml:space="preserve">         </w:t>
      </w:r>
      <w:r w:rsidRPr="00735FF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</w:t>
      </w:r>
      <w:r w:rsidRPr="00735FF9">
        <w:rPr>
          <w:b/>
          <w:sz w:val="24"/>
          <w:szCs w:val="24"/>
        </w:rPr>
        <w:t xml:space="preserve">                                         ____________________</w:t>
      </w:r>
    </w:p>
    <w:p w:rsidR="0022665D" w:rsidRPr="00735FF9" w:rsidRDefault="0022665D" w:rsidP="0022665D">
      <w:pPr>
        <w:pStyle w:val="af3"/>
        <w:rPr>
          <w:b/>
          <w:sz w:val="24"/>
          <w:szCs w:val="24"/>
        </w:rPr>
      </w:pPr>
      <w:r>
        <w:rPr>
          <w:b/>
          <w:sz w:val="24"/>
          <w:szCs w:val="24"/>
        </w:rPr>
        <w:t>Гла</w:t>
      </w:r>
      <w:r w:rsidR="00435387">
        <w:rPr>
          <w:b/>
          <w:sz w:val="24"/>
          <w:szCs w:val="24"/>
        </w:rPr>
        <w:t>ва администрации</w:t>
      </w:r>
      <w:r>
        <w:rPr>
          <w:b/>
          <w:sz w:val="24"/>
          <w:szCs w:val="24"/>
        </w:rPr>
        <w:t xml:space="preserve"> </w:t>
      </w:r>
      <w:r w:rsidR="00435387">
        <w:rPr>
          <w:b/>
          <w:sz w:val="24"/>
          <w:szCs w:val="24"/>
        </w:rPr>
        <w:t>МР</w:t>
      </w:r>
      <w:r>
        <w:rPr>
          <w:b/>
          <w:sz w:val="24"/>
          <w:szCs w:val="24"/>
        </w:rPr>
        <w:t xml:space="preserve">   </w:t>
      </w:r>
      <w:r w:rsidRPr="00735FF9"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         </w:t>
      </w:r>
      <w:r w:rsidRPr="00735FF9">
        <w:rPr>
          <w:b/>
          <w:sz w:val="24"/>
          <w:szCs w:val="24"/>
        </w:rPr>
        <w:t xml:space="preserve">   </w:t>
      </w:r>
      <w:r w:rsidR="00435387">
        <w:rPr>
          <w:b/>
          <w:sz w:val="24"/>
          <w:szCs w:val="24"/>
        </w:rPr>
        <w:t xml:space="preserve">      </w:t>
      </w:r>
      <w:r w:rsidRPr="00735FF9">
        <w:rPr>
          <w:b/>
          <w:sz w:val="24"/>
          <w:szCs w:val="24"/>
        </w:rPr>
        <w:t xml:space="preserve">               Директор МКОУ «</w:t>
      </w:r>
      <w:proofErr w:type="spellStart"/>
      <w:r w:rsidRPr="00735FF9">
        <w:rPr>
          <w:b/>
          <w:sz w:val="24"/>
          <w:szCs w:val="24"/>
          <w:u w:val="single"/>
        </w:rPr>
        <w:t>__Гергебильский</w:t>
      </w:r>
      <w:proofErr w:type="spellEnd"/>
      <w:r w:rsidRPr="00735FF9">
        <w:rPr>
          <w:b/>
          <w:sz w:val="24"/>
          <w:szCs w:val="24"/>
          <w:u w:val="single"/>
        </w:rPr>
        <w:t xml:space="preserve"> </w:t>
      </w:r>
      <w:proofErr w:type="spellStart"/>
      <w:r w:rsidRPr="00735FF9">
        <w:rPr>
          <w:b/>
          <w:sz w:val="24"/>
          <w:szCs w:val="24"/>
          <w:u w:val="single"/>
        </w:rPr>
        <w:t>район__</w:t>
      </w:r>
      <w:proofErr w:type="spellEnd"/>
      <w:r w:rsidRPr="00735FF9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     </w:t>
      </w:r>
      <w:r w:rsidRPr="00735FF9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 xml:space="preserve">                            </w:t>
      </w:r>
      <w:r w:rsidRPr="00735FF9">
        <w:rPr>
          <w:b/>
          <w:sz w:val="24"/>
          <w:szCs w:val="24"/>
        </w:rPr>
        <w:t xml:space="preserve">   «</w:t>
      </w:r>
      <w:proofErr w:type="spellStart"/>
      <w:r w:rsidRPr="00735FF9">
        <w:rPr>
          <w:b/>
          <w:sz w:val="24"/>
          <w:szCs w:val="24"/>
        </w:rPr>
        <w:t>Гергебильская</w:t>
      </w:r>
      <w:proofErr w:type="spellEnd"/>
      <w:r w:rsidRPr="00735FF9">
        <w:rPr>
          <w:b/>
          <w:sz w:val="24"/>
          <w:szCs w:val="24"/>
        </w:rPr>
        <w:t xml:space="preserve"> СОШ №2»</w:t>
      </w:r>
    </w:p>
    <w:p w:rsidR="0022665D" w:rsidRDefault="0022665D" w:rsidP="0022665D">
      <w:pPr>
        <w:pStyle w:val="af3"/>
        <w:rPr>
          <w:b/>
          <w:sz w:val="24"/>
          <w:szCs w:val="24"/>
        </w:rPr>
      </w:pPr>
      <w:r w:rsidRPr="00735FF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Pr="00735FF9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</w:t>
      </w:r>
      <w:r>
        <w:rPr>
          <w:sz w:val="18"/>
          <w:szCs w:val="18"/>
        </w:rPr>
        <w:t>(наименование МР</w:t>
      </w:r>
      <w:r w:rsidRPr="00792F98">
        <w:rPr>
          <w:sz w:val="18"/>
          <w:szCs w:val="18"/>
        </w:rPr>
        <w:t>)</w:t>
      </w:r>
      <w:r>
        <w:rPr>
          <w:b/>
          <w:sz w:val="24"/>
          <w:szCs w:val="24"/>
        </w:rPr>
        <w:t xml:space="preserve">                                                                           </w:t>
      </w:r>
      <w:r w:rsidRPr="00735FF9">
        <w:rPr>
          <w:b/>
          <w:sz w:val="24"/>
          <w:szCs w:val="24"/>
        </w:rPr>
        <w:t xml:space="preserve"> ________ Магомедова С.Д.</w:t>
      </w:r>
    </w:p>
    <w:p w:rsidR="0022665D" w:rsidRPr="00AD6C20" w:rsidRDefault="0022665D" w:rsidP="0022665D">
      <w:pPr>
        <w:pStyle w:val="af3"/>
        <w:rPr>
          <w:sz w:val="24"/>
          <w:szCs w:val="24"/>
        </w:rPr>
      </w:pPr>
      <w:r w:rsidRPr="00735FF9">
        <w:rPr>
          <w:b/>
          <w:sz w:val="24"/>
          <w:szCs w:val="24"/>
        </w:rPr>
        <w:t xml:space="preserve">__________ </w:t>
      </w:r>
      <w:proofErr w:type="spellStart"/>
      <w:r w:rsidR="0016032A">
        <w:rPr>
          <w:b/>
          <w:sz w:val="24"/>
          <w:szCs w:val="24"/>
        </w:rPr>
        <w:t>Малачилов</w:t>
      </w:r>
      <w:proofErr w:type="spellEnd"/>
      <w:r w:rsidR="0016032A">
        <w:rPr>
          <w:b/>
          <w:sz w:val="24"/>
          <w:szCs w:val="24"/>
        </w:rPr>
        <w:t xml:space="preserve"> Р</w:t>
      </w:r>
      <w:r w:rsidRPr="00735FF9">
        <w:rPr>
          <w:b/>
          <w:sz w:val="24"/>
          <w:szCs w:val="24"/>
        </w:rPr>
        <w:t>.М.</w:t>
      </w:r>
      <w:r>
        <w:rPr>
          <w:sz w:val="18"/>
          <w:szCs w:val="18"/>
        </w:rPr>
        <w:t xml:space="preserve"> </w:t>
      </w:r>
      <w:r w:rsidR="001603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735FF9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    </w:t>
      </w:r>
      <w:r w:rsidRPr="00735FF9">
        <w:rPr>
          <w:b/>
          <w:sz w:val="24"/>
          <w:szCs w:val="24"/>
        </w:rPr>
        <w:t xml:space="preserve">                 </w:t>
      </w:r>
      <w:r w:rsidR="00435387">
        <w:rPr>
          <w:b/>
          <w:sz w:val="24"/>
          <w:szCs w:val="24"/>
        </w:rPr>
        <w:t xml:space="preserve">   </w:t>
      </w:r>
      <w:r w:rsidR="0016032A">
        <w:rPr>
          <w:b/>
          <w:sz w:val="24"/>
          <w:szCs w:val="24"/>
        </w:rPr>
        <w:t xml:space="preserve">   «__» _________2020</w:t>
      </w:r>
      <w:r w:rsidRPr="00735FF9">
        <w:rPr>
          <w:b/>
          <w:sz w:val="24"/>
          <w:szCs w:val="24"/>
        </w:rPr>
        <w:t xml:space="preserve">г.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</w:t>
      </w:r>
      <w:r w:rsidRPr="00735FF9">
        <w:rPr>
          <w:sz w:val="24"/>
          <w:szCs w:val="24"/>
        </w:rPr>
        <w:t xml:space="preserve">                                                                          </w:t>
      </w:r>
    </w:p>
    <w:p w:rsidR="0022665D" w:rsidRPr="008764D4" w:rsidRDefault="0016032A" w:rsidP="0022665D">
      <w:pPr>
        <w:pStyle w:val="af3"/>
      </w:pPr>
      <w:r>
        <w:rPr>
          <w:b/>
          <w:sz w:val="24"/>
          <w:szCs w:val="24"/>
        </w:rPr>
        <w:t>«__» _________2020</w:t>
      </w:r>
      <w:r w:rsidR="0022665D" w:rsidRPr="00735FF9">
        <w:rPr>
          <w:b/>
          <w:sz w:val="24"/>
          <w:szCs w:val="24"/>
        </w:rPr>
        <w:t>г</w:t>
      </w:r>
      <w:r w:rsidR="0022665D" w:rsidRPr="008764D4">
        <w:t>.</w:t>
      </w:r>
    </w:p>
    <w:p w:rsidR="00874717" w:rsidRDefault="00874717" w:rsidP="00226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74717" w:rsidRDefault="00874717" w:rsidP="009C7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35387" w:rsidRDefault="00435387" w:rsidP="009C7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35387" w:rsidRDefault="00435387" w:rsidP="009C7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74717" w:rsidRDefault="00874717" w:rsidP="009C7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C7080" w:rsidRPr="009C7080" w:rsidRDefault="009C7080" w:rsidP="009C7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Программа развития</w:t>
      </w:r>
      <w:r w:rsidRPr="009C708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казенного </w:t>
      </w:r>
    </w:p>
    <w:p w:rsidR="009C7080" w:rsidRPr="009C7080" w:rsidRDefault="009C7080" w:rsidP="009C7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общеобразовательного учреждения</w:t>
      </w:r>
      <w:r w:rsidRPr="009C708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«</w:t>
      </w:r>
      <w:proofErr w:type="spellStart"/>
      <w:r w:rsidRPr="009C708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Гергебильская</w:t>
      </w:r>
      <w:proofErr w:type="spellEnd"/>
      <w:r w:rsidRPr="009C708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средняя общеобразовательная школа №2» </w:t>
      </w:r>
    </w:p>
    <w:p w:rsidR="009C7080" w:rsidRPr="009C7080" w:rsidRDefault="009C7080" w:rsidP="009C70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</w:t>
      </w:r>
      <w:r w:rsidRPr="009C708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 2020 – 2025</w:t>
      </w:r>
    </w:p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Default="00435387" w:rsidP="004353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7" w:rsidRPr="009C7080" w:rsidRDefault="0016032A" w:rsidP="00435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Гергебиль 2020</w:t>
      </w:r>
      <w:r w:rsidR="00435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9C7080" w:rsidRPr="009C7080" w:rsidRDefault="009C7080" w:rsidP="009C7080">
      <w:pPr>
        <w:spacing w:after="0"/>
        <w:ind w:left="266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Содержание Программы развития</w:t>
      </w:r>
    </w:p>
    <w:p w:rsidR="009C7080" w:rsidRPr="009C7080" w:rsidRDefault="009C7080" w:rsidP="009C7080">
      <w:pPr>
        <w:spacing w:after="0"/>
        <w:ind w:left="266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7080" w:rsidRPr="009C7080" w:rsidRDefault="009C7080" w:rsidP="009C7080">
      <w:pPr>
        <w:spacing w:after="0" w:line="480" w:lineRule="auto"/>
        <w:ind w:right="-1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ПОЯСНИТЕЛЬНАЯ З</w:t>
      </w:r>
      <w:r w:rsidR="002848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АПИСКА …………………………………………………………..1-2</w:t>
      </w:r>
    </w:p>
    <w:p w:rsidR="009C7080" w:rsidRPr="00B11D4C" w:rsidRDefault="009C7080" w:rsidP="009C7080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ПАСПОРТ ПРОГРАММЫ РАЗВИТИЯ ШКОЛЫ ………</w:t>
      </w:r>
      <w:r w:rsidR="00B1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……………………………….</w:t>
      </w:r>
      <w:r w:rsidR="00B11D4C" w:rsidRPr="00B11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3-6</w:t>
      </w:r>
    </w:p>
    <w:p w:rsidR="009C7080" w:rsidRPr="00FB54F0" w:rsidRDefault="009C7080" w:rsidP="009C7080">
      <w:pPr>
        <w:tabs>
          <w:tab w:val="left" w:pos="2600"/>
        </w:tabs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3.ИНФОР</w:t>
      </w:r>
      <w:r w:rsidR="00DC6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МАЦИОННО-АНАЛИТИЧЕСКАЯ СПРАВКА 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ОБРАЗОВАТЕЛЬНОМ УЧРЕЖДЕНИИ </w:t>
      </w:r>
      <w:r w:rsidR="00DC6D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="00FB54F0" w:rsidRPr="00FB5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7-17</w:t>
      </w:r>
    </w:p>
    <w:p w:rsidR="009C7080" w:rsidRPr="00FB54F0" w:rsidRDefault="009C7080" w:rsidP="009C708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РЕАЛИЗУЕМАЯ  В НАСТОЯЩИЙ ПЕР</w:t>
      </w:r>
      <w:r w:rsidR="00FB5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ИОД  ПРОГРАММА РАЗВИТИЯ………... </w:t>
      </w:r>
      <w:r w:rsidR="00FB54F0" w:rsidRPr="00FB54F0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9C7080" w:rsidRPr="00FB54F0" w:rsidRDefault="009C7080" w:rsidP="009C7080">
      <w:pPr>
        <w:tabs>
          <w:tab w:val="left" w:pos="1960"/>
        </w:tabs>
        <w:spacing w:after="0" w:line="48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ХАРАКТЕРИСТИКА ПРОБЛЕМ, НА РЕШЕНИЕ КОТОРЫХ НАПРАВЛЕНА ДАННАЯ ПРОГРАММА РАЗВИ</w:t>
      </w:r>
      <w:r w:rsidR="00FB5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ТИЯ ШКОЛЫ …</w:t>
      </w:r>
      <w:r w:rsidR="00FB54F0" w:rsidRPr="00FB5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19-21</w:t>
      </w:r>
    </w:p>
    <w:p w:rsidR="009C7080" w:rsidRPr="009C7080" w:rsidRDefault="009C7080" w:rsidP="009C7080">
      <w:pPr>
        <w:spacing w:after="0" w:line="480" w:lineRule="auto"/>
        <w:ind w:left="2" w:right="-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ОСНОВНЫЕ НАПРАВЛЕНИЯ РЕАЛ</w:t>
      </w:r>
      <w:r w:rsidR="00FB5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ИЗАЦИИ ПРОГРАММЫ РАЗВИТИЯ ……….22-23</w:t>
      </w:r>
    </w:p>
    <w:p w:rsidR="009C7080" w:rsidRPr="009C7080" w:rsidRDefault="009C7080" w:rsidP="009C708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ПРОГРАММНЫЕ МЕРОПРИЯТИЯ, ОБЕСПЕЧИВАЮЩИЕ РАЗВИТИЕ ОБРАЗОВАТЕЛЬНОГО УЧРЕЖДЕНИЯ В СООТВ</w:t>
      </w:r>
      <w:r w:rsidR="00FB54F0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ЦЕЛЬЮ И ЗАДАЧАМИ ……24-32</w:t>
      </w:r>
    </w:p>
    <w:p w:rsidR="009C7080" w:rsidRPr="009C7080" w:rsidRDefault="009C7080" w:rsidP="009C7080">
      <w:pPr>
        <w:spacing w:after="0" w:line="480" w:lineRule="auto"/>
        <w:ind w:left="2" w:right="-6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ОЖИДАЕМЫЕ РЕЗУЛЬТАТЫ РЕАЛИЗАЦИИ ПРО</w:t>
      </w:r>
      <w:r w:rsidR="00FB54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ГРАММЫ РАЗВИТИЯ ………33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C7080" w:rsidRPr="009C7080" w:rsidRDefault="009C7080" w:rsidP="009C7080">
      <w:pPr>
        <w:spacing w:after="0" w:line="48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lang w:eastAsia="ru-RU"/>
        </w:rPr>
        <w:t xml:space="preserve">9. </w:t>
      </w:r>
      <w:r w:rsidRPr="009C7080">
        <w:rPr>
          <w:rFonts w:ascii="Times New Roman" w:eastAsia="Times New Roman" w:hAnsi="Times New Roman" w:cs="Times New Roman"/>
          <w:bCs/>
          <w:sz w:val="24"/>
          <w:lang w:eastAsia="ru-RU"/>
        </w:rPr>
        <w:t>МЕХАНИЗМ РЕАЛИЗАЦИИ ПР</w:t>
      </w:r>
      <w:r w:rsidR="00FB54F0">
        <w:rPr>
          <w:rFonts w:ascii="Times New Roman" w:eastAsia="Times New Roman" w:hAnsi="Times New Roman" w:cs="Times New Roman"/>
          <w:bCs/>
          <w:sz w:val="24"/>
          <w:lang w:eastAsia="ru-RU"/>
        </w:rPr>
        <w:t>ОГРАММЫ РАЗВИТИЯ…………………………... 34-37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7080" w:rsidRPr="009C7080" w:rsidSect="0022665D">
          <w:pgSz w:w="11900" w:h="16838"/>
          <w:pgMar w:top="1130" w:right="1440" w:bottom="1440" w:left="1320" w:header="0" w:footer="0" w:gutter="0"/>
          <w:cols w:space="720"/>
          <w:docGrid w:linePitch="299"/>
        </w:sectPr>
      </w:pPr>
    </w:p>
    <w:p w:rsidR="009C7080" w:rsidRPr="009C7080" w:rsidRDefault="009C7080" w:rsidP="009C7080">
      <w:pPr>
        <w:spacing w:after="0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ПОЯСНИТЕЛЬНАЯ ЗАПИСКА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D864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Прогр</w:t>
      </w:r>
      <w:r w:rsidR="00D86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амма развития «Совместная работа </w:t>
      </w:r>
      <w:proofErr w:type="spellStart"/>
      <w:r w:rsidR="00D864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осгновного</w:t>
      </w:r>
      <w:proofErr w:type="spell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дополнительного образования как фактор развития образовательного пространства школы». </w:t>
      </w:r>
      <w:r w:rsidR="00D8642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окончания реализации – 2025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9C7080" w:rsidRPr="009C7080" w:rsidRDefault="009C7080" w:rsidP="009C7080">
      <w:pPr>
        <w:spacing w:after="0"/>
        <w:ind w:right="-4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развития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 или Программа развития) является стратегическим документом, определяющим пути и основные направления развития школы на период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до 2025 года в связи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государс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образовательной политикой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учетом специфики и потенциала саморазвития образовательного учреждения.</w:t>
      </w:r>
    </w:p>
    <w:p w:rsidR="009C7080" w:rsidRPr="009C7080" w:rsidRDefault="009C7080" w:rsidP="009C7080">
      <w:pPr>
        <w:spacing w:after="0"/>
        <w:ind w:right="-4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Приоритетной целью, которая поставлена перед системой образования в Российской Федерации: создание системы образования, достойной войти в десятку </w:t>
      </w: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лучших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мире (повышение качества образования). На решение проблемы повышения качества образования  и направлена данная Программа развития. 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Нормативная база  разработки программы:</w:t>
      </w:r>
    </w:p>
    <w:p w:rsidR="009C7080" w:rsidRPr="009C7080" w:rsidRDefault="009C7080" w:rsidP="009C7080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«Конвенция о правах ребенка» (принята Ассамблеей ООН 20.11.1989 г.);</w:t>
      </w:r>
    </w:p>
    <w:p w:rsidR="009C7080" w:rsidRPr="009C7080" w:rsidRDefault="009C7080" w:rsidP="009C7080">
      <w:pPr>
        <w:numPr>
          <w:ilvl w:val="0"/>
          <w:numId w:val="1"/>
        </w:numPr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Федерации;</w:t>
      </w:r>
    </w:p>
    <w:p w:rsidR="009C7080" w:rsidRPr="009C7080" w:rsidRDefault="009C7080" w:rsidP="009C7080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-82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г. ФЗ-273 «Об образовании в Российской Федерации»;</w:t>
      </w:r>
    </w:p>
    <w:p w:rsidR="009C7080" w:rsidRPr="009C7080" w:rsidRDefault="009C7080" w:rsidP="009C7080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-82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«Развитие образования» на 2018-2025 гг., утвержденная Постановлением Правительства РФ от 26 декабря 2017 г. № 1642;</w:t>
      </w:r>
    </w:p>
    <w:p w:rsidR="009C7080" w:rsidRPr="009C7080" w:rsidRDefault="009C7080" w:rsidP="009C7080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-82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373;</w:t>
      </w:r>
    </w:p>
    <w:p w:rsidR="009C7080" w:rsidRPr="009C7080" w:rsidRDefault="009C7080" w:rsidP="009C7080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-82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1897;</w:t>
      </w:r>
    </w:p>
    <w:p w:rsidR="009C7080" w:rsidRPr="009C7080" w:rsidRDefault="009C7080" w:rsidP="009C7080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-82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г. № 413.</w:t>
      </w:r>
    </w:p>
    <w:p w:rsidR="009C7080" w:rsidRPr="009C7080" w:rsidRDefault="009C7080" w:rsidP="009C7080">
      <w:pPr>
        <w:numPr>
          <w:ilvl w:val="0"/>
          <w:numId w:val="1"/>
        </w:numPr>
        <w:tabs>
          <w:tab w:val="left" w:pos="47"/>
          <w:tab w:val="left" w:pos="227"/>
        </w:tabs>
        <w:suppressAutoHyphens/>
        <w:spacing w:after="0" w:line="240" w:lineRule="auto"/>
        <w:ind w:right="-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азование в республике Дагестан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(Постановления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вительства республики Дагестан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нормативные документы Министерств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образования и науки республики Дагестан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9C7080" w:rsidRPr="009C7080" w:rsidRDefault="009C7080" w:rsidP="009C7080">
      <w:pPr>
        <w:numPr>
          <w:ilvl w:val="0"/>
          <w:numId w:val="1"/>
        </w:numPr>
        <w:tabs>
          <w:tab w:val="left" w:pos="47"/>
          <w:tab w:val="left" w:pos="227"/>
        </w:tabs>
        <w:suppressAutoHyphens/>
        <w:spacing w:after="0" w:line="240" w:lineRule="auto"/>
        <w:ind w:right="-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требования к условиям и организации обучения в общеобразовательных учреждениях;</w:t>
      </w:r>
    </w:p>
    <w:p w:rsidR="009C7080" w:rsidRPr="009C7080" w:rsidRDefault="009C7080" w:rsidP="009C70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школы.</w:t>
      </w:r>
    </w:p>
    <w:p w:rsidR="009C7080" w:rsidRPr="009C7080" w:rsidRDefault="009C7080" w:rsidP="009C7080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numPr>
          <w:ilvl w:val="0"/>
          <w:numId w:val="2"/>
        </w:numPr>
        <w:tabs>
          <w:tab w:val="left" w:pos="824"/>
        </w:tabs>
        <w:spacing w:after="0" w:line="240" w:lineRule="auto"/>
        <w:ind w:right="80" w:firstLine="5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программе отражены тенденции развития школы, охарактеризованы главные проблемы и задачи работы педагогического и ученического коллективов, представлены меры по изменению содержания и организации образовательного процесса в соответствии с направлениями развития образования Российской Федерации и спецификой образовательного учреждения.</w:t>
      </w:r>
    </w:p>
    <w:p w:rsidR="009C7080" w:rsidRPr="009C7080" w:rsidRDefault="009C7080" w:rsidP="009C7080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школы в данный период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</w:t>
      </w:r>
    </w:p>
    <w:p w:rsidR="009C7080" w:rsidRPr="009C7080" w:rsidRDefault="009C7080" w:rsidP="009C7080">
      <w:pPr>
        <w:tabs>
          <w:tab w:val="left" w:pos="9214"/>
        </w:tabs>
        <w:spacing w:after="0"/>
        <w:ind w:right="6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инструментом управления,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7080" w:rsidRPr="009C7080" w:rsidSect="00874717">
          <w:pgSz w:w="16838" w:h="11900" w:orient="landscape"/>
          <w:pgMar w:top="1440" w:right="1125" w:bottom="1186" w:left="1440" w:header="0" w:footer="0" w:gutter="0"/>
          <w:cols w:space="720"/>
          <w:docGrid w:linePitch="299"/>
        </w:sectPr>
      </w:pP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ПАСПОРТ ПРОГРАММЫ РАЗВИТИЯ ШКОЛЫ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81"/>
        <w:gridCol w:w="10988"/>
        <w:gridCol w:w="45"/>
      </w:tblGrid>
      <w:tr w:rsidR="009C7080" w:rsidRPr="009C7080" w:rsidTr="00B11D4C">
        <w:trPr>
          <w:trHeight w:val="41"/>
          <w:jc w:val="center"/>
        </w:trPr>
        <w:tc>
          <w:tcPr>
            <w:tcW w:w="2381" w:type="dxa"/>
            <w:vMerge w:val="restart"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  <w:p w:rsidR="009C7080" w:rsidRPr="00B11D4C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88" w:type="dxa"/>
            <w:vMerge w:val="restart"/>
          </w:tcPr>
          <w:p w:rsidR="009C7080" w:rsidRPr="00B11D4C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42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 развития 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Гергебильская</w:t>
            </w:r>
            <w:proofErr w:type="spellEnd"/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СОШ№2»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144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135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144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7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67"/>
          <w:jc w:val="center"/>
        </w:trPr>
        <w:tc>
          <w:tcPr>
            <w:tcW w:w="2381" w:type="dxa"/>
            <w:vMerge w:val="restart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  <w:p w:rsidR="009C7080" w:rsidRPr="00B11D4C" w:rsidRDefault="00B11D4C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 w:val="restart"/>
          </w:tcPr>
          <w:p w:rsidR="009C7080" w:rsidRPr="00B11D4C" w:rsidRDefault="009C7080" w:rsidP="00B11D4C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образования, направленного на обеспечение доступности качественного образования, отвечающего требованиям развития об</w:t>
            </w:r>
            <w:r w:rsidR="00B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 Российской Федерации</w:t>
            </w:r>
          </w:p>
          <w:p w:rsidR="009C7080" w:rsidRPr="009C7080" w:rsidRDefault="009C7080" w:rsidP="00B11D4C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146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135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144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4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67"/>
          <w:jc w:val="center"/>
        </w:trPr>
        <w:tc>
          <w:tcPr>
            <w:tcW w:w="2381" w:type="dxa"/>
            <w:vMerge w:val="restart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  <w:p w:rsidR="009C7080" w:rsidRPr="00B11D4C" w:rsidRDefault="00B11D4C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988" w:type="dxa"/>
            <w:vMerge w:val="restart"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1.Изменение </w:t>
            </w:r>
            <w:proofErr w:type="spellStart"/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 контроля освоения образовательных программ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начального 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0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и среднего общего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с целью повышения качества образования и объективности оценивания образовательных результатов учащихся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81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и совершенствование педагогических компетенций, развитие кадрового потенциала школы.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 w:val="restart"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Совершенствование методов и технологий реализации  образовательного процесса для успешной социализации  детей, формирования различных компетенций.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81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 w:val="restart"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Создание условий для самоопределения, выявления и   реализации индивидуальных возможностей каждого   ребенка, поиск и поддержка одаренных и талантливых   детей.</w:t>
            </w:r>
          </w:p>
          <w:p w:rsidR="009C7080" w:rsidRPr="009C7080" w:rsidRDefault="009C7080" w:rsidP="00B11D4C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 w:val="restart"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Создание условий для всестороннего развития   учащихся во внеурочной деятельности через 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кружковую работу.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85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 w:val="restart"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Внедрение ФГОС СОО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5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 w:val="restart"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Развитие инфраструктуры, обеспечивающей доступное качественное образование</w:t>
            </w:r>
          </w:p>
          <w:p w:rsidR="009C7080" w:rsidRPr="009C7080" w:rsidRDefault="009C7080" w:rsidP="00B11D4C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81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 w:val="restart"/>
          </w:tcPr>
          <w:p w:rsidR="009C7080" w:rsidRPr="00B11D4C" w:rsidRDefault="009C7080" w:rsidP="00B11D4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Эффективное использование кадровых, материально-технических ресурсов образования для обеспечения  высокого его качества, максимального удовлетворения  образовательных потребностей обучающихся, запросов  се</w:t>
            </w:r>
            <w:r w:rsidR="00B1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мьи и общества, профориентации.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4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hideMark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10988" w:type="dxa"/>
            <w:hideMark/>
          </w:tcPr>
          <w:p w:rsidR="009C7080" w:rsidRPr="009C7080" w:rsidRDefault="009C7080" w:rsidP="00B11D4C">
            <w:pPr>
              <w:spacing w:after="0"/>
              <w:ind w:left="5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2025 гг.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 w:val="restart"/>
          </w:tcPr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реализации Программы</w:t>
            </w: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hideMark/>
          </w:tcPr>
          <w:p w:rsidR="009C7080" w:rsidRPr="009C7080" w:rsidRDefault="009C7080" w:rsidP="00B11D4C">
            <w:pPr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Первый этап (2020 год: январь - февраль) – аналитик</w:t>
            </w:r>
            <w:proofErr w:type="gramStart"/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проектировочный:</w:t>
            </w:r>
          </w:p>
          <w:p w:rsidR="009C7080" w:rsidRPr="009C7080" w:rsidRDefault="009C7080" w:rsidP="00B11D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Проблемно-ориентированный анализ деятельности образовательного учреждения</w:t>
            </w:r>
          </w:p>
          <w:p w:rsidR="009C7080" w:rsidRPr="009C7080" w:rsidRDefault="009C7080" w:rsidP="00B11D4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мероприятий основных направлений деятельности по приведению образовательной системы школы в соответствие с задачами Программы развития на 2020 – 2025 гг. и определение системы мониторинга реализации настоящей Программы.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hideMark/>
          </w:tcPr>
          <w:p w:rsidR="009C7080" w:rsidRPr="009C7080" w:rsidRDefault="009C7080" w:rsidP="00B11D4C">
            <w:pPr>
              <w:spacing w:after="0" w:line="240" w:lineRule="auto"/>
              <w:ind w:left="5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 этап (2020 - 2024 годы) – реализующий:</w:t>
            </w:r>
          </w:p>
          <w:p w:rsidR="009C7080" w:rsidRPr="009C7080" w:rsidRDefault="009C7080" w:rsidP="00B11D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основных направлений деятельности в рамках настоящей Программы;</w:t>
            </w:r>
          </w:p>
          <w:p w:rsidR="009C7080" w:rsidRPr="009C7080" w:rsidRDefault="009C7080" w:rsidP="00B11D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ФГОС НОО, ООО и  внедрение ФГОС СОО</w:t>
            </w:r>
          </w:p>
          <w:p w:rsidR="009C7080" w:rsidRPr="009C7080" w:rsidRDefault="009C7080" w:rsidP="00B11D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образовательных и воспитательных проектов</w:t>
            </w:r>
          </w:p>
          <w:p w:rsidR="009C7080" w:rsidRPr="009C7080" w:rsidRDefault="009C7080" w:rsidP="00B11D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сопровождение реализации Программы развития</w:t>
            </w:r>
          </w:p>
          <w:p w:rsidR="009C7080" w:rsidRPr="009C7080" w:rsidRDefault="009C7080" w:rsidP="00B11D4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системы мониторинга реализации Программы, текущий анализ промежуточных результатов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79"/>
          <w:jc w:val="center"/>
        </w:trPr>
        <w:tc>
          <w:tcPr>
            <w:tcW w:w="2381" w:type="dxa"/>
            <w:vMerge/>
            <w:hideMark/>
          </w:tcPr>
          <w:p w:rsidR="009C7080" w:rsidRPr="009C7080" w:rsidRDefault="009C7080" w:rsidP="00B11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hideMark/>
          </w:tcPr>
          <w:p w:rsidR="009C7080" w:rsidRPr="009C7080" w:rsidRDefault="009C7080" w:rsidP="00B11D4C">
            <w:pPr>
              <w:spacing w:after="0" w:line="240" w:lineRule="auto"/>
              <w:ind w:left="147" w:right="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Третий этап (январь – июль 2025) – аналитико-обобщающий:</w:t>
            </w:r>
          </w:p>
          <w:p w:rsidR="009C7080" w:rsidRPr="009C7080" w:rsidRDefault="009C7080" w:rsidP="00B11D4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реализации основных программных мероприятий</w:t>
            </w:r>
          </w:p>
          <w:p w:rsidR="009C7080" w:rsidRPr="009C7080" w:rsidRDefault="009C7080" w:rsidP="00B11D4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итоговых результатов мониторинга реализации Программы</w:t>
            </w:r>
          </w:p>
          <w:p w:rsidR="009C7080" w:rsidRPr="009C7080" w:rsidRDefault="009C7080" w:rsidP="00B11D4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позитивного опыта осуществления программных мероприятий</w:t>
            </w:r>
          </w:p>
          <w:p w:rsidR="009C7080" w:rsidRPr="009C7080" w:rsidRDefault="009C7080" w:rsidP="00B11D4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целей, задач и направлений стратегии дальнейшего развития школы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846"/>
          <w:jc w:val="center"/>
        </w:trPr>
        <w:tc>
          <w:tcPr>
            <w:tcW w:w="2381" w:type="dxa"/>
            <w:hideMark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Перечень направлений деятельности в рамках Программы развития</w:t>
            </w:r>
          </w:p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88" w:type="dxa"/>
          </w:tcPr>
          <w:p w:rsidR="009C7080" w:rsidRPr="009C7080" w:rsidRDefault="009C7080" w:rsidP="00B11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ФГОС: внедрение ФГОС СОО.</w:t>
            </w:r>
          </w:p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Повышение качества образования через изменение </w:t>
            </w:r>
            <w:proofErr w:type="spellStart"/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 контроля освоения образовательных программ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начального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основного общего и среднего общего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образования, обеспечение усвоения стандарта всеми учащимися школы (ликвидация неуспеваемости).</w:t>
            </w:r>
          </w:p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Качественное участие учащихся в м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ероприятиях УО района и мин</w:t>
            </w:r>
            <w:r w:rsidR="0042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истерства 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</w:t>
            </w:r>
            <w:r w:rsidR="0042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  <w:r w:rsidR="00426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объективность оценивания образовательных результатов учащихся.</w:t>
            </w:r>
          </w:p>
          <w:p w:rsidR="003F3ED2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Воспитание и всестороннее развитие учащихся во внеурочной деятельности через деятельность 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ДДТ,</w:t>
            </w:r>
            <w:r w:rsidR="0070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 и кружковую деятельность в школе</w:t>
            </w:r>
          </w:p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Совершенствование инклюзивного образования в школе, создание всех необходимых условий для обучения детей с ОВЗ.</w:t>
            </w:r>
          </w:p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инфраструктуры, обеспечивающей доступное качественное образование</w:t>
            </w:r>
          </w:p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Совершенствование кадрового потенциала</w:t>
            </w:r>
          </w:p>
          <w:p w:rsidR="009C7080" w:rsidRPr="009C7080" w:rsidRDefault="009C7080" w:rsidP="00B11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287"/>
          <w:jc w:val="center"/>
        </w:trPr>
        <w:tc>
          <w:tcPr>
            <w:tcW w:w="2381" w:type="dxa"/>
            <w:hideMark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Важнейшие целевые индикаторы</w:t>
            </w:r>
          </w:p>
        </w:tc>
        <w:tc>
          <w:tcPr>
            <w:tcW w:w="10988" w:type="dxa"/>
            <w:hideMark/>
          </w:tcPr>
          <w:p w:rsidR="009C7080" w:rsidRPr="009C7080" w:rsidRDefault="009C7080" w:rsidP="00B11D4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классов перешедших на ФГОС</w:t>
            </w: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080" w:rsidRPr="009C7080" w:rsidTr="00B11D4C">
        <w:trPr>
          <w:trHeight w:val="301"/>
          <w:jc w:val="center"/>
        </w:trPr>
        <w:tc>
          <w:tcPr>
            <w:tcW w:w="2381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8" w:type="dxa"/>
            <w:hideMark/>
          </w:tcPr>
          <w:p w:rsidR="009C7080" w:rsidRPr="009C7080" w:rsidRDefault="009C7080" w:rsidP="00B11D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учащихся, участвующих в муниципальном этапе Всероссийской олимпиады школьников</w:t>
            </w:r>
          </w:p>
          <w:p w:rsidR="009C7080" w:rsidRPr="009C7080" w:rsidRDefault="009C7080" w:rsidP="00B11D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победителей и призеров муни</w:t>
            </w:r>
            <w:r w:rsidR="0010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ципальных,</w:t>
            </w:r>
            <w:r w:rsidR="0070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1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международных конкурсов, выставок, олимпиад, спортивных соревнований от общего количества участвующих</w:t>
            </w:r>
          </w:p>
          <w:p w:rsidR="009C7080" w:rsidRPr="009C7080" w:rsidRDefault="009C7080" w:rsidP="00B11D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учащихся с ограниченными возможностями здоровья, которым обеспечены возможности для беспрепятственного доступа  к объектам инфраструктуры ОУ</w:t>
            </w:r>
          </w:p>
          <w:p w:rsidR="009C7080" w:rsidRPr="009C7080" w:rsidRDefault="009C7080" w:rsidP="00B11D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с ОВЗ, которым созданы все необходимые условия для обучения детей с ОВЗ</w:t>
            </w:r>
          </w:p>
          <w:p w:rsidR="009C7080" w:rsidRPr="009C7080" w:rsidRDefault="009C7080" w:rsidP="00B11D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охвата детей услугами дополнительного образования от общего количества детей</w:t>
            </w:r>
          </w:p>
          <w:p w:rsidR="009C7080" w:rsidRPr="009C7080" w:rsidRDefault="009C7080" w:rsidP="00B11D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Доля семей, участвующих в досуговых мероприятиях учреждения во внеурочное время</w:t>
            </w:r>
          </w:p>
          <w:p w:rsidR="009C7080" w:rsidRPr="009C7080" w:rsidRDefault="009C7080" w:rsidP="00B11D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лиц, сдавших ЕГЭ, от числа выпускников 11 классов</w:t>
            </w:r>
          </w:p>
          <w:p w:rsidR="009C7080" w:rsidRPr="009C7080" w:rsidRDefault="009C7080" w:rsidP="00B11D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 горячим питанием</w:t>
            </w:r>
          </w:p>
          <w:p w:rsidR="009C7080" w:rsidRPr="009C7080" w:rsidRDefault="009C7080" w:rsidP="00B11D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лиц, сдавших ОГЭ, от числа выпускников 9 классов</w:t>
            </w:r>
          </w:p>
          <w:p w:rsidR="009C7080" w:rsidRPr="009C7080" w:rsidRDefault="009C7080" w:rsidP="00B11D4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" w:type="dxa"/>
          </w:tcPr>
          <w:p w:rsidR="009C7080" w:rsidRPr="009C7080" w:rsidRDefault="009C7080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1D4C" w:rsidRPr="009C7080" w:rsidTr="00B11D4C">
        <w:trPr>
          <w:trHeight w:val="301"/>
          <w:jc w:val="center"/>
        </w:trPr>
        <w:tc>
          <w:tcPr>
            <w:tcW w:w="2381" w:type="dxa"/>
          </w:tcPr>
          <w:p w:rsidR="00B11D4C" w:rsidRDefault="00B11D4C" w:rsidP="006934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1D4C" w:rsidRPr="009C7080" w:rsidRDefault="00B11D4C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0988" w:type="dxa"/>
          </w:tcPr>
          <w:p w:rsidR="00B11D4C" w:rsidRDefault="00B11D4C" w:rsidP="00B11D4C">
            <w:pPr>
              <w:spacing w:after="0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D4C" w:rsidRPr="009C7080" w:rsidRDefault="00B11D4C" w:rsidP="00B11D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70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№2»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родители, учащиеся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" w:type="dxa"/>
          </w:tcPr>
          <w:p w:rsidR="00B11D4C" w:rsidRPr="009C7080" w:rsidRDefault="00B11D4C" w:rsidP="00B11D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7080" w:rsidRPr="009C7080" w:rsidSect="00874717">
          <w:pgSz w:w="16838" w:h="11900" w:orient="landscape"/>
          <w:pgMar w:top="1843" w:right="1134" w:bottom="850" w:left="1134" w:header="0" w:footer="0" w:gutter="0"/>
          <w:cols w:space="720"/>
          <w:docGrid w:linePitch="299"/>
        </w:sectPr>
      </w:pPr>
    </w:p>
    <w:p w:rsidR="009C7080" w:rsidRPr="009C7080" w:rsidRDefault="009C7080" w:rsidP="009C7080">
      <w:pPr>
        <w:tabs>
          <w:tab w:val="left" w:pos="26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3.ИНФОРМАЦИОННО-АНАЛИТИЧЕСКАЯ СПРАВКА  ОБ ОБРАЗОВАТЕЛЬНОМ УЧРЕЖДЕНИИ</w:t>
      </w:r>
    </w:p>
    <w:p w:rsidR="009C7080" w:rsidRPr="009C7080" w:rsidRDefault="009C7080" w:rsidP="009C7080">
      <w:pPr>
        <w:tabs>
          <w:tab w:val="left" w:pos="26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tabs>
          <w:tab w:val="left" w:pos="26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I</w:t>
      </w:r>
      <w:r w:rsidRPr="009C708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. </w:t>
      </w: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9885" w:type="dxa"/>
        <w:jc w:val="center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3"/>
        <w:gridCol w:w="6762"/>
      </w:tblGrid>
      <w:tr w:rsidR="009C7080" w:rsidRPr="009C7080" w:rsidTr="009C7080">
        <w:trPr>
          <w:trHeight w:val="415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 </w:t>
            </w:r>
            <w:r w:rsidR="0021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казенное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</w:t>
            </w:r>
            <w:r w:rsidR="0021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ьное учреждение  «</w:t>
            </w:r>
            <w:proofErr w:type="spellStart"/>
            <w:r w:rsidR="0021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Гергебильская</w:t>
            </w:r>
            <w:proofErr w:type="spellEnd"/>
            <w:r w:rsidR="0021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="0021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</w:t>
            </w:r>
            <w:r w:rsidR="0021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1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</w:t>
            </w:r>
            <w:proofErr w:type="spellStart"/>
            <w:r w:rsidR="0021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Гергебильская</w:t>
            </w:r>
            <w:proofErr w:type="spellEnd"/>
            <w:r w:rsidR="00215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№2»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C7080" w:rsidRPr="009C7080" w:rsidTr="009C7080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215D31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368250,  с.</w:t>
            </w:r>
            <w:r w:rsidR="005F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Гергебиль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70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</w:t>
            </w:r>
            <w:r w:rsidR="0087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0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4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имама Шамиля,48</w:t>
            </w:r>
          </w:p>
        </w:tc>
      </w:tr>
      <w:tr w:rsidR="009C7080" w:rsidRPr="009C7080" w:rsidTr="009C7080">
        <w:trPr>
          <w:trHeight w:val="317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4C" w:rsidRPr="009C7080" w:rsidRDefault="00B11D4C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+79673905203</w:t>
            </w:r>
          </w:p>
        </w:tc>
      </w:tr>
      <w:tr w:rsidR="009C7080" w:rsidRPr="009C7080" w:rsidTr="009C7080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B11D4C" w:rsidRDefault="00B11D4C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Tazhudinova2016@yandex.ru</w:t>
            </w:r>
          </w:p>
        </w:tc>
      </w:tr>
      <w:tr w:rsidR="009C7080" w:rsidRPr="009C7080" w:rsidTr="009C7080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705B22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="005F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5F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Гергебильский</w:t>
            </w:r>
            <w:proofErr w:type="spellEnd"/>
            <w:r w:rsidR="005F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9C7080" w:rsidRPr="009C7080" w:rsidTr="009C7080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5F133E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0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C7080" w:rsidRPr="009C7080" w:rsidTr="009C7080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5F133E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27.11.2018 № 9333</w:t>
            </w:r>
            <w:r w:rsidR="009C7080"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 66 ЛО</w:t>
            </w:r>
            <w:proofErr w:type="gramStart"/>
            <w:r w:rsidR="009C7080"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9C7080"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0005004</w:t>
            </w:r>
          </w:p>
        </w:tc>
      </w:tr>
      <w:tr w:rsidR="009C7080" w:rsidRPr="009C7080" w:rsidTr="009C7080">
        <w:trPr>
          <w:trHeight w:val="274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5F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26.11.2018 № 6855, серия 05А01  № 0001768</w:t>
            </w:r>
          </w:p>
        </w:tc>
      </w:tr>
    </w:tbl>
    <w:p w:rsidR="009C7080" w:rsidRPr="009C7080" w:rsidRDefault="009C7080" w:rsidP="009C7080">
      <w:pPr>
        <w:spacing w:after="0"/>
        <w:ind w:left="120" w:right="980"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01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КОУ </w:t>
      </w:r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Школа) ра</w:t>
      </w:r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сположена в селении Гергебиль </w:t>
      </w:r>
      <w:proofErr w:type="spellStart"/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Гергебильского</w:t>
      </w:r>
      <w:proofErr w:type="spellEnd"/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РД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Большинство семей обучающихся про</w:t>
      </w:r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живают в собственных домах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.  100% учащих</w:t>
      </w:r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– жители селения Гергебиль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</w:t>
      </w:r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образования детей</w:t>
      </w:r>
      <w:proofErr w:type="gramStart"/>
      <w:r w:rsidR="0060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C7080" w:rsidRPr="009C7080" w:rsidRDefault="009C7080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осуществления учебно-методической работы в Школе создано </w:t>
      </w:r>
      <w:r w:rsidR="006061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методических объединений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C7080" w:rsidRDefault="00606151" w:rsidP="006061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русского языка и литературы</w:t>
      </w:r>
    </w:p>
    <w:p w:rsidR="00606151" w:rsidRDefault="00606151" w:rsidP="006061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-учителей родного языка и литературы</w:t>
      </w:r>
    </w:p>
    <w:p w:rsidR="00606151" w:rsidRDefault="00606151" w:rsidP="006061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-учителей английского языка</w:t>
      </w:r>
    </w:p>
    <w:p w:rsidR="00606151" w:rsidRDefault="00606151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-учителей математики, физики и информатики</w:t>
      </w:r>
    </w:p>
    <w:p w:rsidR="00606151" w:rsidRDefault="00606151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-учителей истории и обществознания</w:t>
      </w:r>
    </w:p>
    <w:p w:rsidR="00606151" w:rsidRDefault="00606151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-учителей географии,</w:t>
      </w:r>
      <w:r w:rsidR="00705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химии,</w:t>
      </w:r>
      <w:r w:rsidR="00705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</w:p>
    <w:p w:rsidR="009C7080" w:rsidRDefault="00606151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-учителей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</w:p>
    <w:p w:rsidR="00606151" w:rsidRDefault="00606151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-учителей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5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</w:t>
      </w:r>
      <w:r w:rsidR="00705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физкультуры</w:t>
      </w:r>
    </w:p>
    <w:p w:rsidR="00606151" w:rsidRPr="009C7080" w:rsidRDefault="00606151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-классных руководителей</w:t>
      </w:r>
    </w:p>
    <w:p w:rsidR="009C7080" w:rsidRPr="009C7080" w:rsidRDefault="009C7080" w:rsidP="009C7080">
      <w:pPr>
        <w:tabs>
          <w:tab w:val="left" w:pos="709"/>
          <w:tab w:val="left" w:pos="141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учета мнения учащихся, родителей (законных представителей) несовершеннолетних учащихся  и педагогических работников по вопросам управления Учреждением и  при принятии Учреждением локальных нормативных актов, затрагивающих их права и законные интересы, а также  применение мер дисциплинарного взыскания к учащимся, в Учреждении действуют: </w:t>
      </w:r>
    </w:p>
    <w:p w:rsidR="009C7080" w:rsidRPr="009C7080" w:rsidRDefault="009C7080" w:rsidP="009C7080">
      <w:pPr>
        <w:tabs>
          <w:tab w:val="left" w:pos="709"/>
          <w:tab w:val="left" w:pos="1418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Совет старшеклассников, представляющий интересы и мнение учащихся; </w:t>
      </w:r>
    </w:p>
    <w:p w:rsidR="009C7080" w:rsidRPr="009C7080" w:rsidRDefault="009C7080" w:rsidP="009C7080">
      <w:pPr>
        <w:tabs>
          <w:tab w:val="left" w:pos="709"/>
          <w:tab w:val="left" w:pos="1418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Общешкольный родительский комитет, представляющий интересы и мнение родителей (законных представителей) несовершеннолетних учащихся;</w:t>
      </w:r>
    </w:p>
    <w:p w:rsidR="009C7080" w:rsidRPr="009C7080" w:rsidRDefault="009C7080" w:rsidP="009C7080">
      <w:pPr>
        <w:tabs>
          <w:tab w:val="left" w:pos="709"/>
          <w:tab w:val="left" w:pos="1418"/>
        </w:tabs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Профсоюзный комитет, представляющий интересы работников.</w:t>
      </w:r>
    </w:p>
    <w:p w:rsidR="009C7080" w:rsidRPr="009C7080" w:rsidRDefault="009C7080" w:rsidP="009C7080">
      <w:pPr>
        <w:tabs>
          <w:tab w:val="left" w:pos="709"/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полномочия данных органов определяется законодательством РФ и локальными актами Учреждения.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Оценка образовательной деятельности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</w:t>
      </w:r>
      <w:proofErr w:type="gramEnd"/>
    </w:p>
    <w:p w:rsidR="009C7080" w:rsidRPr="009C7080" w:rsidRDefault="00A07005" w:rsidP="009C708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 сентября 2020 года в школе обучается 261 ученик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Все учащиеся обучаются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первую смену. Скомплектован 21 общеобразовательный класс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осуществляет реализацию общеобразовательных программ: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начального общего образования.</w:t>
      </w:r>
    </w:p>
    <w:p w:rsid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образования.</w:t>
      </w:r>
    </w:p>
    <w:p w:rsidR="00A07005" w:rsidRPr="009C7080" w:rsidRDefault="00A07005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образовательная программа среднего общего образования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Адаптированная общеобразовательная программа начального общего образования для детей с задержкой психического развития (вариант 7.1.)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 5–9 классов ориентирован на 5-ле</w:t>
      </w:r>
      <w:r w:rsidR="00A07005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тний нормативный срок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освоения основной образовательной программы основного общего образования (реализация ФГОС ООО).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  10–11 классов ориентирован  на 2-летний нормативный срок освоения образовательной программы среднего об</w:t>
      </w:r>
      <w:r w:rsidR="00705B2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 регламентируется календарным учебным графиком и расписанием уроков.  Расписание уроков и занятий в системе дополнительного образования составляются с опорой на санитарно - гигиенические нормы предельно допустимой аудиторной нагрузки учащихся и в соответствии с учебным планом школы. Продолжительность урока: </w:t>
      </w:r>
      <w:r w:rsidR="00A07005">
        <w:rPr>
          <w:rFonts w:ascii="Times New Roman" w:eastAsia="Times New Roman" w:hAnsi="Times New Roman" w:cs="Times New Roman"/>
          <w:sz w:val="24"/>
          <w:szCs w:val="24"/>
          <w:lang w:eastAsia="ru-RU"/>
        </w:rPr>
        <w:t>35 мин (1 класс до декабря),  40-45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 (2-11 кассы). Продолжительность  перемен - </w:t>
      </w:r>
      <w:r w:rsidR="00A0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минут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года. Учебный год начинается 1 сентября. В соответствии с календарным учебным графиком устанавливается следующая продолжительн</w:t>
      </w:r>
      <w:r w:rsidR="00A070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учебного года: 33 недели для 1-х классов, 34 для остальных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каникул. Количество каникулярных дней в течение  всего учебного года не менее 30 дней.  Учебный год в соответствии с Уставом в 1-9 классах делится на четверти, в 10-11 классах – на полугодия.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</w:t>
      </w:r>
      <w:r w:rsidR="00A0700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жительность недели: 1-е классы -5-дневная учебная неделя,  2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классы - 6-дневная учебная неделя.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работа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воспитательной деятельности представлена федеральными, региональными и муниципальными документами: Федеральный закон «Об образовании в Российской Федерации» от 29.12.2012 г. № 273 - ФЗ; Стратегия развития воспитания в Российской Федерации на период до 2025 года, утверждена распоряжением Правительства Российской Федерации от 29 мая 2015 года N 996-р; а также локальными актами, определяющими принцип воспитательной деятельности в школе: Устав, Правила внутреннего распорядка для обучающихся, должностные инструкции (классного руководителя, педагога-организатора и т.д.), планы работы специалистов, организующих воспитательный проце</w:t>
      </w: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сс в шк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оле. Вопросы воспитательной работы отслеживаются на административных совещаниях, педагогических советах, заседаниях актива старшеклассников, имеются протоколы совещаний.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воспитательной работы школы является создание условий для  самореализации и самовоспитания обучающихся, их конструктивного взаимодействия с социумом и окружающей средой, воспитания патриотически настроенной молодежи, обладающей созидательным мировоззрением, профессиональными знаниями, способной принимать самостоятельные решения, направленные на благосостояние страны.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охватывает весь образовательный процесс, интегрируя учебные знания, внеурочную деятельность,  внеклассные и внешкольные мероприятия и направлена на реализацию следующих задач: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детей  целостного мировоззрения, российской идентичности, уважение к своей семье, обществу, государству, принятым в семье и обществе духовно-нравственным и социокультурным ценностям;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способностей обучающихся в самых различных видах досуговой деятельности;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нравственной культуры, основанной на самовоспитании и самосовершенствовании;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Развитие школьного самоуправления;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Сплочение ученического коллектива, развитие ученического самоуправления;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воспитанников общественной активности, самостоятельности, инициативы и творчества через активное участие в общественной жизни и труде на общую пользу;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инновационной работы в области воспитания и дополнительного образования;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Организационно-правовые меры по развитию воспитания и дополнительного образования детей;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детей к общечеловеческим нормам морали, национальным устоям и традициям школы;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воспитательного потенциала семьи;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социальных инициатив и достижений обучающихся.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 программа М</w:t>
      </w:r>
      <w:r w:rsidR="00B36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КОУ «</w:t>
      </w:r>
      <w:proofErr w:type="spellStart"/>
      <w:r w:rsidR="00B36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Гергебильская</w:t>
      </w:r>
      <w:proofErr w:type="spellEnd"/>
      <w:r w:rsidR="00B36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№2»</w:t>
      </w: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представляет комплекс подпрограмм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различным направлениям воспитательной работы, нацеленных на решение поставленных задач и содержащих средства их реализации</w:t>
      </w: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C7080" w:rsidRPr="009C7080" w:rsidRDefault="009C7080" w:rsidP="009C7080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 гражданско-патриотического воспитания   </w:t>
      </w: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7080" w:rsidRPr="009C7080" w:rsidRDefault="009C7080" w:rsidP="009C7080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духовно-нравственного воспитания  </w:t>
      </w: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7080" w:rsidRPr="009C7080" w:rsidRDefault="009C7080" w:rsidP="009C7080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формирования здорового образа жизни </w:t>
      </w: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7080" w:rsidRPr="009C7080" w:rsidRDefault="009C7080" w:rsidP="009C7080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Программа экологического воспитания </w:t>
      </w: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080" w:rsidRPr="009C7080" w:rsidRDefault="00B36449" w:rsidP="009C7080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реализации принимают участие  классные коллективы 21 класса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педколлектив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работы стали классные часы, праздники, экскурсии, викторины, конкурсы, соревнования, беседы, общешкольные линейки, посвященные памятным датам, конкурсы.  </w:t>
      </w:r>
      <w:proofErr w:type="gramEnd"/>
    </w:p>
    <w:p w:rsidR="009C7080" w:rsidRPr="009C7080" w:rsidRDefault="00B36449" w:rsidP="009C7080">
      <w:p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в 2019-2020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реализовывалась  по направлениям: </w:t>
      </w:r>
    </w:p>
    <w:p w:rsidR="009C7080" w:rsidRPr="009C7080" w:rsidRDefault="009C7080" w:rsidP="009C7080">
      <w:pPr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C708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Спортивно-оздоровительное</w:t>
      </w:r>
    </w:p>
    <w:p w:rsidR="009C7080" w:rsidRPr="009C7080" w:rsidRDefault="009C7080" w:rsidP="009C7080">
      <w:pPr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C708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Духовно-нравственное</w:t>
      </w:r>
    </w:p>
    <w:p w:rsidR="009C7080" w:rsidRPr="009C7080" w:rsidRDefault="009C7080" w:rsidP="009C7080">
      <w:pPr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C708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Социальное</w:t>
      </w:r>
    </w:p>
    <w:p w:rsidR="009C7080" w:rsidRPr="009C7080" w:rsidRDefault="009C7080" w:rsidP="009C7080">
      <w:pPr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C708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 </w:t>
      </w:r>
      <w:proofErr w:type="spellStart"/>
      <w:r w:rsidRPr="009C708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Общеинтеллектуальное</w:t>
      </w:r>
      <w:proofErr w:type="spellEnd"/>
    </w:p>
    <w:p w:rsidR="009C7080" w:rsidRPr="009C7080" w:rsidRDefault="009C7080" w:rsidP="009C7080">
      <w:pPr>
        <w:autoSpaceDE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C708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- Общекультурное</w:t>
      </w:r>
    </w:p>
    <w:p w:rsidR="009C7080" w:rsidRPr="009C7080" w:rsidRDefault="00B36449" w:rsidP="009C7080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в 2019-2020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осуществлялась: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через работу кружков и секций;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</w:t>
      </w:r>
      <w:r w:rsidR="00B3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детскую организацию «Наследники»</w:t>
      </w:r>
      <w:proofErr w:type="gramStart"/>
      <w:r w:rsidR="00B36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36449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через деятельность </w:t>
      </w:r>
      <w:r w:rsidR="00B36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ДДТ и ДЮСШ;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внеурочную деятельность по учебным предметам.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и гражданско-патриотическое воспитание является важнейшей составляющей в воспитательной системе школы. Данному направлению уделяется большое внимание. Р</w:t>
      </w:r>
      <w:r w:rsidR="00B3644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стро</w:t>
      </w:r>
      <w:r w:rsidR="007E2840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 на о</w:t>
      </w:r>
      <w:r w:rsidR="00705B2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снове работы РДШ, отряда ЮНАРМИЯ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работы школьного музея.</w:t>
      </w:r>
    </w:p>
    <w:p w:rsidR="009C7080" w:rsidRPr="009C7080" w:rsidRDefault="009C7080" w:rsidP="009C70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развития у учащихся общекультурных </w:t>
      </w:r>
      <w:r w:rsidR="007E28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 самосовершенствования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 в учебно-познавательной деятельности в школе проводится множество культурно-массовых мероприятий, в которых учащиеся раскрывают свои способности и возможности: «День самоуп</w:t>
      </w:r>
      <w:r w:rsidR="007E2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равления»,  военно-спортивные игры,  мероприятия  ко Дню М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</w:t>
      </w:r>
      <w:r w:rsidR="007E2840">
        <w:rPr>
          <w:rFonts w:ascii="Times New Roman" w:eastAsia="Times New Roman" w:hAnsi="Times New Roman" w:cs="Times New Roman"/>
          <w:sz w:val="24"/>
          <w:szCs w:val="24"/>
          <w:lang w:eastAsia="ru-RU"/>
        </w:rPr>
        <w:t>ри, к Международному женскому дню.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Просветительская работа и спортивно-оздоровительное направление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себя: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информационно-просветительскую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выпуск газет, буклетов, конкурсы рисунков;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агитационную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распространение листовок, выступления агитбригады;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проведение Дня Здоровья, спортивных праздников </w:t>
      </w:r>
      <w:r w:rsidR="007E284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соревнований,  проведение общешкольных походов навстречу осени</w:t>
      </w:r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весны,</w:t>
      </w:r>
      <w:r w:rsidR="00705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кросса,</w:t>
      </w:r>
      <w:r w:rsidR="00705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ярмарок.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</w:t>
      </w:r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работа в школе также ведется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нескольким направлениям: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пропаганда экологических знаний среди детей и местного населения: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экологической акции «Покормите птиц», экологические субботники, проект «Школа начинается со школьного дв</w:t>
      </w:r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ора»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Профилактическая работа организуется в соответствии с положением о Совете по профилактике, положением о </w:t>
      </w:r>
      <w:proofErr w:type="spellStart"/>
      <w:r w:rsidRPr="009C7080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внутришкольном</w:t>
      </w:r>
      <w:proofErr w:type="spellEnd"/>
      <w:r w:rsidRPr="009C7080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учете. Классными руководителями, педагогом, ответственным за профилактическую работу, педагогом</w:t>
      </w:r>
      <w:r w:rsidR="00705B22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- психологом  ведётся  целенаправленная  работу с семьями и учащимися «группы риска». Формы работы: беседы, совет профилактики, рейды, индивидуальные беседы, профилактические беседы с приглашенными специалистами вовлеч</w:t>
      </w:r>
      <w:r w:rsidR="00705B22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ение во внеурочную деятельность</w:t>
      </w:r>
      <w:r w:rsidRPr="009C7080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>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Проводимая работа зафиксирована в индивидуальных картах учащихся, состоящих на </w:t>
      </w:r>
      <w:r w:rsidRPr="009C7080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школьном учете </w:t>
      </w:r>
      <w:r w:rsidRPr="009C708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 протоколах заседаний со</w:t>
      </w:r>
      <w:r w:rsidRPr="009C708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softHyphen/>
        <w:t xml:space="preserve">ветов по профилактике противоправного поведения.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мониторинга всеобуча производится ежедневное отслеживание посещаемости учащихся с целью предупреждения бродяжничества и неуспеваемости.  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суицидального поведения проводится в соответствие с планом по профилактике суицидального поведения и предполагает такие формы работы как индивидуальные беседы, диагностика склонности к суицидальному поведению, тренинги по формированию позитивного мышления.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целях профилактики употребления наркот</w:t>
      </w:r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и ПАВ в  МКОУ «</w:t>
      </w:r>
      <w:proofErr w:type="spellStart"/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социально-психологическое тестирование на склонность к употреблению ПАВ.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shd w:val="clear" w:color="auto" w:fill="FFFFFF"/>
        <w:tabs>
          <w:tab w:val="left" w:pos="3840"/>
          <w:tab w:val="center" w:pos="749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образование</w:t>
      </w:r>
    </w:p>
    <w:p w:rsidR="009C7080" w:rsidRPr="009C7080" w:rsidRDefault="009C7080" w:rsidP="009C7080">
      <w:pPr>
        <w:shd w:val="clear" w:color="auto" w:fill="FFFFFF"/>
        <w:tabs>
          <w:tab w:val="left" w:pos="3840"/>
          <w:tab w:val="center" w:pos="749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образовательные программы реализуются как в учреждении, так</w:t>
      </w:r>
      <w:r w:rsidR="00B0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рамках сотрудничества с ДДТ и с ДЮСШ.</w:t>
      </w:r>
    </w:p>
    <w:p w:rsidR="009C7080" w:rsidRPr="009C7080" w:rsidRDefault="009C7080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дополнительного образования:</w:t>
      </w:r>
    </w:p>
    <w:p w:rsidR="009C7080" w:rsidRPr="009C7080" w:rsidRDefault="009C7080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прав ребенка на развитие, личностное самоопределение и самореализацию;</w:t>
      </w:r>
    </w:p>
    <w:p w:rsidR="009C7080" w:rsidRPr="009C7080" w:rsidRDefault="009C7080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возможностей для удовлетворения разнообразных интересов детей и их семей в сфере образования.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кружки и секции в М</w:t>
      </w:r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функционируют на бюджетной основе.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фиксирования занятости каждого учащегося во внеурочной деятельности в школе ведутся индивидуальные маршруты внеурочной деятельности учащихся и журналы учета часов внеурочной деятельности классов. 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учащихся дополнительным образованием (на бюджетной</w:t>
      </w:r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основе) на базе школы составляет около 80 процентов.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в МКОУ</w:t>
      </w:r>
      <w:proofErr w:type="gramStart"/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ергебильская</w:t>
      </w:r>
      <w:proofErr w:type="spellEnd"/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в соответствии с нормативно-правовой базой, с учетом мнения учащихся и родителей (законных представителе</w:t>
      </w:r>
      <w:r w:rsidR="00CC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й) учащихся. </w:t>
      </w: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Cs w:val="24"/>
          <w:lang w:eastAsia="ru-RU"/>
        </w:rPr>
        <w:t>Рез</w:t>
      </w:r>
      <w:r w:rsidR="00833EA8">
        <w:rPr>
          <w:rFonts w:ascii="Times New Roman" w:eastAsia="Times New Roman" w:hAnsi="Times New Roman" w:cs="Times New Roman"/>
          <w:b/>
          <w:szCs w:val="24"/>
          <w:lang w:eastAsia="ru-RU"/>
        </w:rPr>
        <w:t>ультаты освоения учащимися общеобразовательных программ</w:t>
      </w:r>
      <w:r w:rsidRPr="009C708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по </w:t>
      </w:r>
      <w:r w:rsidR="00CC449A">
        <w:rPr>
          <w:rFonts w:ascii="Times New Roman" w:eastAsia="Times New Roman" w:hAnsi="Times New Roman" w:cs="Times New Roman"/>
          <w:b/>
          <w:szCs w:val="24"/>
          <w:lang w:eastAsia="ru-RU"/>
        </w:rPr>
        <w:t>показателю «успеваемость» в 2019-20</w:t>
      </w:r>
      <w:r w:rsidRPr="009C708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учебном году</w:t>
      </w: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pPr w:leftFromText="180" w:rightFromText="180" w:vertAnchor="text" w:horzAnchor="margin" w:tblpY="-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1150"/>
        <w:gridCol w:w="1369"/>
        <w:gridCol w:w="689"/>
        <w:gridCol w:w="23"/>
        <w:gridCol w:w="1230"/>
        <w:gridCol w:w="550"/>
        <w:gridCol w:w="1222"/>
        <w:gridCol w:w="750"/>
        <w:gridCol w:w="1369"/>
        <w:gridCol w:w="565"/>
        <w:gridCol w:w="1369"/>
        <w:gridCol w:w="764"/>
        <w:gridCol w:w="1792"/>
        <w:gridCol w:w="672"/>
      </w:tblGrid>
      <w:tr w:rsidR="009C7080" w:rsidRPr="009C7080" w:rsidTr="009C7080">
        <w:trPr>
          <w:cantSplit/>
          <w:trHeight w:val="24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spellStart"/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обуч-ся</w:t>
            </w:r>
            <w:proofErr w:type="spellEnd"/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успевают</w:t>
            </w:r>
          </w:p>
        </w:tc>
        <w:tc>
          <w:tcPr>
            <w:tcW w:w="6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Окончили год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Окончили год</w:t>
            </w:r>
          </w:p>
        </w:tc>
        <w:tc>
          <w:tcPr>
            <w:tcW w:w="1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успевают</w:t>
            </w:r>
          </w:p>
        </w:tc>
        <w:tc>
          <w:tcPr>
            <w:tcW w:w="8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Переведены условно</w:t>
            </w:r>
          </w:p>
        </w:tc>
      </w:tr>
      <w:tr w:rsidR="009C7080" w:rsidRPr="009C7080" w:rsidTr="009C7080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н/а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7080" w:rsidRPr="009C7080" w:rsidTr="009C7080">
        <w:trPr>
          <w:cantSplit/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отметками «4» и «5»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отметками «5»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C7080" w:rsidRPr="009C7080" w:rsidTr="009C708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1A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C7080" w:rsidRPr="009C7080" w:rsidTr="009C708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C7080" w:rsidRPr="009C7080" w:rsidTr="009C708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1A0197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C7080" w:rsidRPr="009C7080" w:rsidTr="009C7080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281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0,7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8C3918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9C7080" w:rsidRPr="009C7080" w:rsidRDefault="009C7080" w:rsidP="00CC4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CC449A" w:rsidRDefault="00CC449A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833EA8" w:rsidRDefault="00833EA8" w:rsidP="00222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69347E" w:rsidRDefault="0069347E" w:rsidP="00222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9C7080" w:rsidRDefault="00CC449A" w:rsidP="00222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Результаты сдачи ЕГЭ в 2018-2019, 2019-2020</w:t>
      </w:r>
      <w:r w:rsidR="009C7080" w:rsidRPr="009C708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учебном  году</w:t>
      </w:r>
    </w:p>
    <w:p w:rsidR="002225B1" w:rsidRPr="009C7080" w:rsidRDefault="002225B1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tbl>
      <w:tblPr>
        <w:tblW w:w="15225" w:type="dxa"/>
        <w:tblInd w:w="113" w:type="dxa"/>
        <w:tblLook w:val="04A0"/>
      </w:tblPr>
      <w:tblGrid>
        <w:gridCol w:w="2027"/>
        <w:gridCol w:w="808"/>
        <w:gridCol w:w="1412"/>
        <w:gridCol w:w="597"/>
        <w:gridCol w:w="1721"/>
        <w:gridCol w:w="597"/>
        <w:gridCol w:w="1216"/>
        <w:gridCol w:w="597"/>
        <w:gridCol w:w="1117"/>
        <w:gridCol w:w="597"/>
        <w:gridCol w:w="1104"/>
        <w:gridCol w:w="597"/>
        <w:gridCol w:w="962"/>
        <w:gridCol w:w="597"/>
        <w:gridCol w:w="576"/>
        <w:gridCol w:w="700"/>
      </w:tblGrid>
      <w:tr w:rsidR="002225B1" w:rsidRPr="002225B1" w:rsidTr="00026E14">
        <w:trPr>
          <w:trHeight w:val="300"/>
        </w:trPr>
        <w:tc>
          <w:tcPr>
            <w:tcW w:w="152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2225B1" w:rsidRPr="002225B1" w:rsidTr="00026E14">
        <w:trPr>
          <w:trHeight w:val="9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преодолели порог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порог -50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51-60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61-70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71-90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91-99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2225B1" w:rsidRPr="002225B1" w:rsidTr="00026E1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225B1" w:rsidRPr="002225B1" w:rsidTr="00026E1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225B1" w:rsidRPr="002225B1" w:rsidTr="00026E1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225B1" w:rsidRPr="002225B1" w:rsidTr="00026E1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225B1" w:rsidRPr="002225B1" w:rsidTr="00026E14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225B1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Cs w:val="24"/>
          <w:lang w:eastAsia="ru-RU"/>
        </w:rPr>
        <w:tab/>
      </w:r>
    </w:p>
    <w:p w:rsidR="002225B1" w:rsidRDefault="002225B1" w:rsidP="002225B1">
      <w:pPr>
        <w:spacing w:after="0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tbl>
      <w:tblPr>
        <w:tblW w:w="15225" w:type="dxa"/>
        <w:tblInd w:w="113" w:type="dxa"/>
        <w:tblLook w:val="04A0"/>
      </w:tblPr>
      <w:tblGrid>
        <w:gridCol w:w="2027"/>
        <w:gridCol w:w="808"/>
        <w:gridCol w:w="1412"/>
        <w:gridCol w:w="597"/>
        <w:gridCol w:w="1721"/>
        <w:gridCol w:w="597"/>
        <w:gridCol w:w="1216"/>
        <w:gridCol w:w="597"/>
        <w:gridCol w:w="1117"/>
        <w:gridCol w:w="597"/>
        <w:gridCol w:w="1104"/>
        <w:gridCol w:w="597"/>
        <w:gridCol w:w="962"/>
        <w:gridCol w:w="597"/>
        <w:gridCol w:w="576"/>
        <w:gridCol w:w="700"/>
      </w:tblGrid>
      <w:tr w:rsidR="002225B1" w:rsidRPr="002225B1" w:rsidTr="00F63DC5">
        <w:trPr>
          <w:trHeight w:val="300"/>
        </w:trPr>
        <w:tc>
          <w:tcPr>
            <w:tcW w:w="152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833EA8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2225B1" w:rsidRPr="002225B1" w:rsidTr="00F63DC5">
        <w:trPr>
          <w:trHeight w:val="9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преодолели порог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порог -50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51-60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61-70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71-90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91-99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2225B1" w:rsidRPr="002225B1" w:rsidTr="00F63DC5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833EA8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5F133E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225B1" w:rsidRPr="002225B1" w:rsidTr="00F63DC5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225B1" w:rsidRPr="002225B1" w:rsidTr="00F63DC5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F63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F63D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225B1" w:rsidRPr="002225B1" w:rsidTr="00F63DC5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225B1" w:rsidRPr="002225B1" w:rsidTr="00F63DC5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225B1" w:rsidRPr="002225B1" w:rsidTr="00F63DC5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225B1" w:rsidRPr="002225B1" w:rsidTr="00F63DC5">
        <w:trPr>
          <w:trHeight w:val="300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F63DC5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2225B1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5B1" w:rsidRPr="002225B1" w:rsidRDefault="00026E14" w:rsidP="00817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225B1" w:rsidRDefault="002225B1" w:rsidP="009C7080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2225B1" w:rsidRDefault="002225B1" w:rsidP="009C7080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2225B1" w:rsidRDefault="002225B1" w:rsidP="009C7080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2225B1" w:rsidRDefault="002225B1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25B1" w:rsidRDefault="002225B1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25B1" w:rsidRDefault="002225B1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25B1" w:rsidRDefault="002225B1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Результаты сдачи ОГЭ 2018-2019  года</w:t>
      </w:r>
    </w:p>
    <w:p w:rsidR="002225B1" w:rsidRDefault="002225B1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25B1" w:rsidRPr="009C7080" w:rsidRDefault="002225B1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28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1"/>
        <w:gridCol w:w="930"/>
        <w:gridCol w:w="904"/>
        <w:gridCol w:w="1399"/>
        <w:gridCol w:w="1399"/>
        <w:gridCol w:w="1399"/>
      </w:tblGrid>
      <w:tr w:rsidR="00B5777C" w:rsidRPr="009C7080" w:rsidTr="00B5777C">
        <w:trPr>
          <w:trHeight w:val="280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3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2017-2018</w:t>
            </w:r>
          </w:p>
        </w:tc>
      </w:tr>
      <w:tr w:rsidR="00B5777C" w:rsidRPr="009C7080" w:rsidTr="00B5777C">
        <w:trPr>
          <w:trHeight w:val="17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Сдавали всего человек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777C" w:rsidRPr="009C7080" w:rsidRDefault="00B5777C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Сколько обучающихся</w:t>
            </w: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получили «5»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777C" w:rsidRPr="009C7080" w:rsidRDefault="00B5777C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Сколько обучающихся</w:t>
            </w: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получили «4»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5777C" w:rsidRPr="009C7080" w:rsidRDefault="00B5777C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Сколько обучающихся</w:t>
            </w: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получили «3»</w:t>
            </w:r>
          </w:p>
        </w:tc>
      </w:tr>
      <w:tr w:rsidR="00B5777C" w:rsidRPr="009C7080" w:rsidTr="00B5777C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B5777C" w:rsidRPr="009C7080" w:rsidTr="00B5777C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B5777C" w:rsidRPr="009C7080" w:rsidTr="00B5777C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B5777C" w:rsidRPr="009C7080" w:rsidTr="00B5777C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B5777C" w:rsidRPr="009C7080" w:rsidTr="00B5777C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B5777C" w:rsidRPr="009C7080" w:rsidTr="00B5777C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5777C" w:rsidRPr="009C7080" w:rsidTr="00B5777C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B5777C" w:rsidRPr="009C7080" w:rsidTr="00B5777C">
        <w:trPr>
          <w:jc w:val="center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7C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</w:tbl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муниципального  этапа всероссийской олимпиады школьников </w:t>
      </w:r>
      <w:r w:rsidR="00B57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2019-2020 уч. г. </w:t>
      </w: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35"/>
        <w:gridCol w:w="1877"/>
        <w:gridCol w:w="3935"/>
        <w:gridCol w:w="3260"/>
      </w:tblGrid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предмета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Рурахмаевна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B5777C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Гамзатова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3F1949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49" w:rsidRPr="009C7080" w:rsidRDefault="003F1949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49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Саният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49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49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49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Гамзатова Заира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3F1949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Абдулатипова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Патимат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9C7080" w:rsidRPr="009C7080" w:rsidTr="009C7080">
        <w:trPr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Джамиля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Ахмедовна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E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EC2B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обедитель</w:t>
            </w:r>
          </w:p>
        </w:tc>
      </w:tr>
      <w:tr w:rsidR="00EC2BE5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Pr="009C7080" w:rsidRDefault="00EC2BE5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Pr="009C7080" w:rsidRDefault="00EC2BE5" w:rsidP="00EC2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Шихабудинова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Муртазалиевна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Родная литература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C2BE5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Default="00EC2BE5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Родной язык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E5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Призер 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Русская литература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</w:p>
        </w:tc>
      </w:tr>
      <w:tr w:rsidR="009C7080" w:rsidRPr="009C7080" w:rsidTr="009C70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EC2BE5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</w:tbl>
    <w:p w:rsidR="009C7080" w:rsidRPr="009C7080" w:rsidRDefault="009C7080" w:rsidP="009C70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708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о достижении учащихся в муниципальных очны</w:t>
      </w:r>
      <w:r w:rsidR="00E80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 конкурсах и соревнованиях 2019-2020</w:t>
      </w: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E80F82" w:rsidRPr="009C7080" w:rsidRDefault="00E80F82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3685"/>
        <w:gridCol w:w="3595"/>
      </w:tblGrid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82" w:rsidRPr="009C7080" w:rsidRDefault="00E80F82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конкурса/соревнования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82" w:rsidRPr="009C7080" w:rsidRDefault="00E80F82" w:rsidP="00E8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E80F82" w:rsidP="00E80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82" w:rsidRPr="009C7080" w:rsidRDefault="00E80F82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дружбой народов сильны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F82" w:rsidRPr="009C7080" w:rsidRDefault="00E80F82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E80F82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Х.А.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E80F82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«Очаг край» номинации «Фольклорный танец»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E80F82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E80F82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Коллектив учащихся ГСОШ №2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E80F82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Софиум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 по вопросам избирательного</w:t>
            </w:r>
            <w:r w:rsidR="009242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права и процесса на муниципальном этапе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Default="0092420E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место</w:t>
            </w:r>
          </w:p>
          <w:p w:rsidR="0092420E" w:rsidRDefault="0092420E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место</w:t>
            </w:r>
          </w:p>
          <w:p w:rsidR="0092420E" w:rsidRPr="009C7080" w:rsidRDefault="0092420E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 (региональный этап)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Default="0092420E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Х.Р.</w:t>
            </w:r>
          </w:p>
          <w:p w:rsidR="0092420E" w:rsidRDefault="0092420E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П.Ш.</w:t>
            </w:r>
          </w:p>
          <w:p w:rsidR="0092420E" w:rsidRPr="009C7080" w:rsidRDefault="0092420E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Х.Р.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92420E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«Вспомним всем поименно»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92420E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место (муниципальный этап)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92420E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Магомедова Х.А.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92420E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 «Лучший чтец произведений дагестанских авторов на родном языке»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6F1154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место (муниципальный этап)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6F1154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Х.Р.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6F1154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грепплингу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6F1154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место (зональный этап)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6F1154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Идрисов Омар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91621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грепплингу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место (зональный этап)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6F1154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М.Г.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91621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грепплингу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место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Турнире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6F1154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 М.Ш.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91621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грепплингу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место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Турнире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91621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 М.</w:t>
            </w:r>
          </w:p>
        </w:tc>
      </w:tr>
      <w:tr w:rsidR="00E80F82" w:rsidRPr="009C7080" w:rsidTr="00E80F8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91621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грепплингу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место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Турнире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F82" w:rsidRPr="009C7080" w:rsidRDefault="00891621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Омаргаджиев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69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грепплингу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место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Турнире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 А.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69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6E83">
              <w:rPr>
                <w:rFonts w:ascii="Times New Roman" w:eastAsia="Times New Roman" w:hAnsi="Times New Roman" w:cs="Times New Roman"/>
                <w:sz w:val="20"/>
                <w:szCs w:val="20"/>
              </w:rPr>
              <w:t>Соревнования по тайскому боксу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Г.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8B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Соревнования по вольной борьбе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место (зональный этап)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Гаджиев М.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69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грепплингу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69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Соревнования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грепплингу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К.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69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Соревнования по 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ахачкала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 w:rsidP="00E8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А.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 w:rsidP="0069347E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Соревнования по 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место 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ахачкала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 w:rsidP="0069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М.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Первенство </w:t>
            </w:r>
            <w:proofErr w:type="spellStart"/>
            <w:r w:rsidRPr="00516C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муайтай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Каспийске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муайтай</w:t>
            </w:r>
            <w:proofErr w:type="spellEnd"/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 w:rsidP="0069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Шапиев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>
            <w:r w:rsidRPr="00DD1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</w:t>
            </w:r>
            <w:proofErr w:type="spellStart"/>
            <w:r w:rsidRPr="00DD1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муайтай</w:t>
            </w:r>
            <w:proofErr w:type="spellEnd"/>
            <w:r w:rsidRPr="00DD1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Каспийске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муайтай</w:t>
            </w:r>
            <w:proofErr w:type="spellEnd"/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 w:rsidP="0069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</w:t>
            </w:r>
          </w:p>
        </w:tc>
      </w:tr>
      <w:tr w:rsidR="008B4A53" w:rsidRPr="009C7080" w:rsidTr="00E80F82">
        <w:trPr>
          <w:trHeight w:val="41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>
            <w:r w:rsidRPr="00DD1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</w:t>
            </w:r>
            <w:proofErr w:type="spellStart"/>
            <w:r w:rsidRPr="00DD1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муайтай</w:t>
            </w:r>
            <w:proofErr w:type="spellEnd"/>
            <w:r w:rsidRPr="00DD1F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Каспийске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место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муайтай</w:t>
            </w:r>
            <w:proofErr w:type="spellEnd"/>
          </w:p>
          <w:p w:rsidR="008B4A53" w:rsidRPr="009C7080" w:rsidRDefault="008B4A53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место тайский бокс открытый турнир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53" w:rsidRDefault="008B4A53" w:rsidP="00693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 Г.</w:t>
            </w:r>
          </w:p>
        </w:tc>
      </w:tr>
    </w:tbl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817E1F" w:rsidRDefault="00817E1F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C7080" w:rsidRPr="009C7080" w:rsidRDefault="009C7080" w:rsidP="009C708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C7080" w:rsidRDefault="008E6DBF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V</w:t>
      </w:r>
      <w:r w:rsidR="009C7080" w:rsidRPr="009C7080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. Оценка </w:t>
      </w:r>
      <w:proofErr w:type="gramStart"/>
      <w:r w:rsidR="009C7080" w:rsidRPr="009C7080">
        <w:rPr>
          <w:rFonts w:ascii="Times New Roman" w:eastAsia="Times New Roman" w:hAnsi="Times New Roman" w:cs="Times New Roman"/>
          <w:b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705B22" w:rsidRPr="009C7080" w:rsidRDefault="00705B22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утверждены «Положение о внутренней системе оценки качества образования», план </w:t>
      </w:r>
      <w:proofErr w:type="spell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 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плану </w:t>
      </w:r>
      <w:proofErr w:type="spell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</w:t>
      </w:r>
      <w:r w:rsidR="008E6D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кольного</w:t>
      </w:r>
      <w:proofErr w:type="spellEnd"/>
      <w:r w:rsidR="008E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течение 2019-2020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осуществлялся контроль качества в следующих областях: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реализацией ООП начального и основного общего образования;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школьной документацией;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состоянием воспитательной работы;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реализацией требований федерального образовательного стандарта;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сохранением здоровья учащихся;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 реализацией рабочих программ.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осуществлялс</w:t>
      </w:r>
      <w:r w:rsidR="008E6DBF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следующих формах: посещение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школы</w:t>
      </w:r>
      <w:r w:rsidR="008E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педагогов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уроков и занятий дополнительного образования, анализа документации, анализ контрольных работ учащихся. Особое внимание уделялось анализу </w:t>
      </w:r>
      <w:proofErr w:type="spell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r w:rsidR="008E6D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оровьесберегающих</w:t>
      </w:r>
      <w:proofErr w:type="spellEnd"/>
      <w:r w:rsidR="008E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и подготовке к </w:t>
      </w:r>
      <w:r w:rsidR="00FB26E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 в 9-х,11-х классах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вопросам контроля, отраженным в плане ВШК, составлены справки. </w:t>
      </w:r>
    </w:p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9C7080" w:rsidRPr="009C7080" w:rsidRDefault="00FB26EE" w:rsidP="009C708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9C7080"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Оценка кадрового обеспечения</w:t>
      </w:r>
    </w:p>
    <w:p w:rsidR="009C7080" w:rsidRPr="009C7080" w:rsidRDefault="009C7080" w:rsidP="009C70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кадрового состава  в М</w:t>
      </w:r>
      <w:r w:rsidR="00FB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КОУ «</w:t>
      </w:r>
      <w:proofErr w:type="spellStart"/>
      <w:r w:rsidR="00FB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Гергебильская</w:t>
      </w:r>
      <w:proofErr w:type="spellEnd"/>
      <w:r w:rsidR="00FB26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№2»на 01.09.2020</w:t>
      </w: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сложился стабильный педагогический коллектив, в котором</w:t>
      </w:r>
      <w:r w:rsidR="00ED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опытными учителями (73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педагогических работников имеют стаж свыше </w:t>
      </w:r>
      <w:r w:rsidR="00FB26E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 работают молодые специалисты (стаж работы до 10 лет – 17% сотрудников.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Средний возраст педагогов школы составляет 44,7 лет.</w:t>
      </w:r>
    </w:p>
    <w:p w:rsidR="009C7080" w:rsidRPr="009C7080" w:rsidRDefault="00FB26EE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01.09.2020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по осно</w:t>
      </w:r>
      <w:r w:rsidR="00ED0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вному месту  в школе работают 45учителей, 2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человека - внешние совместители.</w:t>
      </w:r>
      <w:r w:rsidR="00ED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Высшую кв</w:t>
      </w:r>
      <w:r w:rsidR="00ED01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алификационную категорию имеет 5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первую ква</w:t>
      </w:r>
      <w:r w:rsidR="00ED016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лификационную категорию имеют-5 человек.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школе созданы условия для повышения квалифик</w:t>
      </w:r>
      <w:r w:rsidR="00ED0164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педа</w:t>
      </w:r>
      <w:r w:rsidR="00D65D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гогов. На</w:t>
      </w:r>
      <w:r w:rsidR="00ED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01.09.2020 </w:t>
      </w:r>
      <w:r w:rsidR="00D6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90 процентов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прошли</w:t>
      </w:r>
      <w:r w:rsidR="00D6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предметные  курсы повышения квалификации по ФГОС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подготовки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организаторов ППЭ ГИА.  Повысилась активность участия педагогов школы в профессиональных конференциях, конкурсах, фестивалях в дистанционной форме, что также способствует повышению профессионального уровня.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кадровой политики направлены: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на сохранение, укрепление и развитие кадрового потенциала;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создание квалифицированного коллектива, способного работать в современных условиях;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повышения уровня квалификации персонала.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образовательная деятельность в школе обеспечена квалифицированным профессиональным педагогическим составом;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 школе создана устойчивая целевая кадровая система, в которой осуществляется переподготовка  новых кадров из числа молодых специалистов;</w:t>
      </w:r>
    </w:p>
    <w:p w:rsidR="009C7080" w:rsidRPr="0069347E" w:rsidRDefault="009C7080" w:rsidP="006934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− кадровый потенциал Школы динамично развивается на основе целенаправленной работы по повышению квалификации педагогов, переподг</w:t>
      </w:r>
      <w:r w:rsidR="00D65D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отовки</w:t>
      </w:r>
      <w:proofErr w:type="gramStart"/>
      <w:r w:rsidR="00D65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65DEE" w:rsidRPr="00346DB5" w:rsidRDefault="00D65DEE" w:rsidP="009D15EB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D15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</w:t>
      </w:r>
      <w:proofErr w:type="gramEnd"/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-ТЕХНИЧЕСКОЕ ОСНАЩЕНИЕ</w:t>
      </w:r>
    </w:p>
    <w:p w:rsidR="00D65DEE" w:rsidRPr="009D15EB" w:rsidRDefault="00D65DEE" w:rsidP="00D65DEE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val="en-US" w:eastAsia="ru-RU"/>
        </w:rPr>
      </w:pP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8897"/>
        <w:gridCol w:w="5812"/>
      </w:tblGrid>
      <w:tr w:rsidR="00D65DEE" w:rsidRPr="00346DB5" w:rsidTr="00426519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c0161896222775b60b7387cdc328c50b6fbef639"/>
            <w:bookmarkStart w:id="1" w:name="32"/>
            <w:bookmarkEnd w:id="0"/>
            <w:bookmarkEnd w:id="1"/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65DEE" w:rsidRPr="00346DB5" w:rsidTr="00426519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учебной литературой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9D15EB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  <w:r w:rsidR="00D65DEE"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D65DEE" w:rsidRPr="00346DB5" w:rsidTr="00426519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65DEE" w:rsidRPr="00346DB5" w:rsidTr="00426519">
        <w:trPr>
          <w:trHeight w:val="2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65DEE" w:rsidRPr="00346DB5" w:rsidTr="00426519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</w:t>
            </w:r>
            <w:proofErr w:type="gramEnd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8642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65DEE" w:rsidRPr="00346DB5" w:rsidTr="00426519">
        <w:trPr>
          <w:trHeight w:val="32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пользования сетью Интернет учащимися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65DEE" w:rsidRPr="00346DB5" w:rsidTr="00426519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АРМ (автоматизированное рабочее место)  учителя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65DEE" w:rsidRPr="00346DB5" w:rsidTr="00426519">
        <w:trPr>
          <w:trHeight w:val="34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АРМ (автоматизированное рабочее место)  администратора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rPr>
          <w:trHeight w:val="30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65DEE" w:rsidRPr="00346DB5" w:rsidTr="00426519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65DEE" w:rsidRPr="00346DB5" w:rsidTr="00426519">
        <w:trPr>
          <w:trHeight w:val="18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обеспечения учащихся питанием (да/нет)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65DEE" w:rsidRPr="00346DB5" w:rsidTr="00426519">
        <w:trPr>
          <w:trHeight w:val="260"/>
        </w:trPr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медицинским обслуживанием (да/ нет)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D65DEE" w:rsidRPr="00346DB5" w:rsidRDefault="00D65DEE" w:rsidP="00D65DE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D65DEE" w:rsidRPr="00346DB5" w:rsidRDefault="00D65DEE" w:rsidP="0069347E">
      <w:pPr>
        <w:spacing w:after="0" w:line="240" w:lineRule="auto"/>
        <w:ind w:left="14" w:hanging="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346D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оснащенных специализированных кабинетов</w:t>
      </w:r>
    </w:p>
    <w:tbl>
      <w:tblPr>
        <w:tblW w:w="14709" w:type="dxa"/>
        <w:tblCellMar>
          <w:left w:w="0" w:type="dxa"/>
          <w:right w:w="0" w:type="dxa"/>
        </w:tblCellMar>
        <w:tblLook w:val="04A0"/>
      </w:tblPr>
      <w:tblGrid>
        <w:gridCol w:w="10575"/>
        <w:gridCol w:w="4134"/>
      </w:tblGrid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0a90aa8adfe223e5c631fa9584cf4fad1ce80f1a"/>
            <w:bookmarkStart w:id="3" w:name="33"/>
            <w:bookmarkEnd w:id="2"/>
            <w:bookmarkEnd w:id="3"/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инет русского языка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искусства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русской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родного языка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EE" w:rsidRDefault="00D65DEE" w:rsidP="00426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родной литературы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EE" w:rsidRPr="00346DB5" w:rsidRDefault="00D65DEE" w:rsidP="00426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46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DEE" w:rsidRPr="00346DB5" w:rsidRDefault="00D65DEE" w:rsidP="00426519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EE" w:rsidRPr="00346DB5" w:rsidRDefault="00D65DEE" w:rsidP="00426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 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EE" w:rsidRDefault="00D65DEE" w:rsidP="00426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5DEE" w:rsidRPr="00346DB5" w:rsidTr="00426519">
        <w:tc>
          <w:tcPr>
            <w:tcW w:w="10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EE" w:rsidRDefault="00D65DEE" w:rsidP="00426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DEE" w:rsidRDefault="00D65DEE" w:rsidP="004265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РЕАЛИЗУЕМАЯ  В НАСТОЯЩИЙ ПЕРИОД  ПРОГРАММА РАЗВИТИЯ </w:t>
      </w:r>
    </w:p>
    <w:p w:rsidR="009C7080" w:rsidRPr="009C7080" w:rsidRDefault="009C7080" w:rsidP="009C7080">
      <w:pPr>
        <w:shd w:val="clear" w:color="auto" w:fill="FFFFFF"/>
        <w:spacing w:after="0"/>
        <w:ind w:right="4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идея</w:t>
      </w:r>
      <w:r w:rsidR="009D1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развития «Совместная работа основного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дополнительного образования как фактор развития образовательного пространства школы» связана с убеждением, что образовательная среда школы позволяет каждому ребенку сделать выбор индивидуального образовательного маршрута с опорой на способности и собственное состояние физического здоровья, удовлетворяющего потребность в получении качественного образования.</w:t>
      </w:r>
    </w:p>
    <w:p w:rsidR="009C7080" w:rsidRPr="009C7080" w:rsidRDefault="009C7080" w:rsidP="009C708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основе Программы развития как  инновационного проекта лежит следующая модель интеграции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«Урок – занятия творческого объединения – внеурочная деятельность - воспитательная деятельность», органично сочетающая возможности обоих видов образования, способствующая созданию инфраструктуры внеурочной деятельности  в условиях конкретной среды.</w:t>
      </w:r>
    </w:p>
    <w:p w:rsidR="009C7080" w:rsidRPr="009C7080" w:rsidRDefault="009D15EB" w:rsidP="009C708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 совместной работы основного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дополнительного образования реализуется через осуществление </w:t>
      </w:r>
      <w:proofErr w:type="spellStart"/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создание интегрированных программ, включение  в уроки  элементов досуговой деятельности,  реализация проектов по воспитанию и дополнительному образованию.</w:t>
      </w:r>
    </w:p>
    <w:p w:rsidR="009C7080" w:rsidRPr="009C7080" w:rsidRDefault="009D15EB" w:rsidP="009C708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Интеграция основного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 дополнительного образования осуществляется:</w:t>
      </w:r>
    </w:p>
    <w:p w:rsidR="009C7080" w:rsidRPr="009C7080" w:rsidRDefault="009C7080" w:rsidP="009C70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образ</w:t>
      </w:r>
      <w:r w:rsidR="009D1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овательной деятельности школы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дополнительных общеразвивающих программ;</w:t>
      </w:r>
    </w:p>
    <w:p w:rsidR="009C7080" w:rsidRPr="009C7080" w:rsidRDefault="009C7080" w:rsidP="009C70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системной реализации программ объединений внеурочной деятел</w:t>
      </w:r>
      <w:r w:rsidR="009D15EB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ьности</w:t>
      </w:r>
      <w:proofErr w:type="gramStart"/>
      <w:r w:rsidR="009D1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реализации проектов и программ основных образовательных программ;</w:t>
      </w:r>
    </w:p>
    <w:p w:rsidR="009C7080" w:rsidRPr="009C7080" w:rsidRDefault="009D15EB" w:rsidP="009C70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деятельность ДДТ и ДЮСШ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 развития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C7080" w:rsidRPr="009C7080" w:rsidRDefault="009C7080" w:rsidP="009C708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образовательного пространс</w:t>
      </w:r>
      <w:r w:rsidR="009E413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школы за счет интеграции  основного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дополнительного образования для воспитания  личности физически  здоровой, нравственно  ориентированной  на гуманные цели; интеллектуально и духовно развитой, готовой к самоопределению и  социальной адаптации.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C7080" w:rsidRPr="009C7080" w:rsidRDefault="009C7080" w:rsidP="009C7080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апроба</w:t>
      </w:r>
      <w:r w:rsidR="009E413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механизмов интеграции основного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дополнительного образования в образовательном  процессе школы.</w:t>
      </w:r>
    </w:p>
    <w:p w:rsidR="009C7080" w:rsidRPr="009C7080" w:rsidRDefault="009C7080" w:rsidP="009C7080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дополнительного образования  с целью удовлетворения</w:t>
      </w:r>
      <w:r w:rsidR="009E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 школьников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дополнительном образовании.</w:t>
      </w:r>
    </w:p>
    <w:p w:rsidR="009C7080" w:rsidRPr="009C7080" w:rsidRDefault="009C7080" w:rsidP="009C7080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социального  партнёрства с учреждениями дополни</w:t>
      </w:r>
      <w:r w:rsidR="009E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образования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удовлетворения</w:t>
      </w:r>
      <w:r w:rsidR="009E4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потребностей школьников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дополнительном образовании.</w:t>
      </w:r>
    </w:p>
    <w:p w:rsidR="009C7080" w:rsidRPr="009C7080" w:rsidRDefault="009C7080" w:rsidP="009C7080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у учащихся и сотрудников школы потребности в поддержании и укреплении здоровья.</w:t>
      </w:r>
    </w:p>
    <w:p w:rsidR="009C7080" w:rsidRPr="009C7080" w:rsidRDefault="009C7080" w:rsidP="009C7080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индивидуализации образования для развития познавательной активности учащихся  через построение индивидуальных образовательных траекторий и их реализации.</w:t>
      </w:r>
    </w:p>
    <w:p w:rsidR="009C7080" w:rsidRPr="009C7080" w:rsidRDefault="009C7080" w:rsidP="009C7080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социальной активности детей через организацию  дополнительного образования школьников.</w:t>
      </w:r>
    </w:p>
    <w:p w:rsidR="009C7080" w:rsidRPr="009C7080" w:rsidRDefault="009C7080" w:rsidP="009C7080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системного подхода  к созданию условий для становления и развития высоконравственного, ответственного, творческого, инициативного, компетентного гражданина России.</w:t>
      </w:r>
    </w:p>
    <w:p w:rsidR="009C7080" w:rsidRPr="009C7080" w:rsidRDefault="009C7080" w:rsidP="009C7080">
      <w:pPr>
        <w:numPr>
          <w:ilvl w:val="0"/>
          <w:numId w:val="10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уровня коллектива в соответствии  с требованиями федерального государственного образовательного стандарта.</w:t>
      </w:r>
    </w:p>
    <w:p w:rsidR="009C7080" w:rsidRPr="009C7080" w:rsidRDefault="009C7080" w:rsidP="009C7080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47E" w:rsidRDefault="0069347E" w:rsidP="009C7080">
      <w:pPr>
        <w:tabs>
          <w:tab w:val="left" w:pos="19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080" w:rsidRPr="009C7080" w:rsidRDefault="009C7080" w:rsidP="009C7080">
      <w:pPr>
        <w:tabs>
          <w:tab w:val="left" w:pos="19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ХАРАКТЕРИСТИКА ПРОБЛЕМ, НА РЕШЕНИЕ КОТОРЫХ НАПРАВЛЕНА ДАННАЯ ПРОГРАММА РАЗВИТИЯ ШКОЛЫ</w:t>
      </w:r>
    </w:p>
    <w:p w:rsidR="009C7080" w:rsidRPr="009C7080" w:rsidRDefault="009C7080" w:rsidP="009C7080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Происходящие в нашем обществе изменения оказывают существенное влияние на общее состояние образовательной системы. Политические, экономические, социальные, идеологические преобразования требуют формирования и развития личности нового типа – </w:t>
      </w: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грамотной, творчески мыслящей, ответственной, дисциплинированной. Приоритетным становится удовлетворение потребностей и интересов конкретного человека в профессиональном и личностном становлении, самореализации, самоутверждении.</w:t>
      </w:r>
    </w:p>
    <w:p w:rsidR="009C7080" w:rsidRPr="009C7080" w:rsidRDefault="009C7080" w:rsidP="009C7080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Системный анализ актуального состояния школы выявил целый ряд проблем, позволил увидеть управленческие риски, найти механизмы их преодоления.</w:t>
      </w:r>
    </w:p>
    <w:p w:rsidR="009C7080" w:rsidRPr="009C7080" w:rsidRDefault="009C7080" w:rsidP="009C7080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C70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9C7080" w:rsidRPr="009C7080" w:rsidRDefault="009C7080" w:rsidP="009C70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Сущность проблемы № 1</w:t>
      </w:r>
    </w:p>
    <w:p w:rsidR="009C7080" w:rsidRPr="009C7080" w:rsidRDefault="009C7080" w:rsidP="009C7080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Необъективность оценивания образовательных результато</w:t>
      </w:r>
      <w:r w:rsidR="009E41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учащихся</w:t>
      </w:r>
      <w:proofErr w:type="gramStart"/>
      <w:r w:rsidR="009E41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9C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C7080" w:rsidRPr="009C7080" w:rsidRDefault="009C7080" w:rsidP="009C708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проблемы</w:t>
      </w:r>
    </w:p>
    <w:p w:rsidR="009C7080" w:rsidRPr="009C7080" w:rsidRDefault="009C7080" w:rsidP="009C7080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и  реализация Плана преодоления необъективности. Повышение квалификации педагогического коллектива по вопросам оценивания образовательных результатов.</w:t>
      </w:r>
    </w:p>
    <w:p w:rsidR="009C7080" w:rsidRPr="009C7080" w:rsidRDefault="009C7080" w:rsidP="009C70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C7080" w:rsidRPr="009C7080" w:rsidRDefault="009C7080" w:rsidP="009C70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Сущность проблемы № 2</w:t>
      </w:r>
    </w:p>
    <w:p w:rsidR="009C7080" w:rsidRPr="009C7080" w:rsidRDefault="009C7080" w:rsidP="009C7080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Невысокие  учебные показатели (качество знаний по школе от 30% до 37% в последние годы). Имеются учащие</w:t>
      </w:r>
      <w:r w:rsidR="009E4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осваивающие ФГОС (неуспевающие).   </w:t>
      </w:r>
    </w:p>
    <w:p w:rsidR="009C7080" w:rsidRPr="009C7080" w:rsidRDefault="009C7080" w:rsidP="009C7080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Неопределенность некоторых выпускников в выборе будущей профессии и неуверенность в своих учебных возможностях.</w:t>
      </w:r>
    </w:p>
    <w:p w:rsidR="009C7080" w:rsidRPr="009C7080" w:rsidRDefault="009C7080" w:rsidP="009C70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7080" w:rsidRPr="009C7080" w:rsidRDefault="009C7080" w:rsidP="009C708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Причины:</w:t>
      </w:r>
    </w:p>
    <w:p w:rsidR="009C7080" w:rsidRPr="009C7080" w:rsidRDefault="009C7080" w:rsidP="009C708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ухудшение социально-экономического положения семей некоторых учащихся;</w:t>
      </w:r>
    </w:p>
    <w:p w:rsidR="009C7080" w:rsidRPr="009C7080" w:rsidRDefault="009C7080" w:rsidP="009C708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игнорирование родителями учеников потребности организации в семье здорового образа жизни;</w:t>
      </w:r>
    </w:p>
    <w:p w:rsidR="009C7080" w:rsidRPr="009C7080" w:rsidRDefault="009E4138" w:rsidP="009C708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контингент: из 360 учащихся  </w:t>
      </w:r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 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школьников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малообеспеченных;    1 семья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категории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неблагополучных;     </w:t>
      </w:r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="009C7080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многодетных семей</w:t>
      </w:r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>,2 ребенка из опекаемых семей.</w:t>
      </w:r>
    </w:p>
    <w:p w:rsidR="009C7080" w:rsidRPr="009C7080" w:rsidRDefault="009C7080" w:rsidP="009C708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слабая мотивация учащихся в обучении (низкая культура семейного воспитания, пробелы в школьной воспитательной деятельности и пр.);</w:t>
      </w:r>
    </w:p>
    <w:p w:rsidR="009C7080" w:rsidRPr="009C7080" w:rsidRDefault="009C7080" w:rsidP="009C708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не может обеспечить в полной мере качественное образование школьников в силу  недостаточного использования инновационных технологий обучения, игнорируя необходимость индивидуального подхода к учащимся с низкими учебными способностями и др.;</w:t>
      </w:r>
    </w:p>
    <w:p w:rsidR="009C7080" w:rsidRPr="009C7080" w:rsidRDefault="009C7080" w:rsidP="009C708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неготовность ряда педагогов к деятельности в соответствии с новыми требованиями, в условиях перехода школы на ФГОС СОО;</w:t>
      </w:r>
    </w:p>
    <w:p w:rsidR="009C7080" w:rsidRPr="009C7080" w:rsidRDefault="009C7080" w:rsidP="009C7080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неэффективность работы по выявлению и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поддержке талантливых детей</w:t>
      </w: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7080" w:rsidRPr="009C7080" w:rsidRDefault="009C7080" w:rsidP="009C708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080" w:rsidRPr="009C7080" w:rsidRDefault="009C7080" w:rsidP="009C7080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Решение проблемы</w:t>
      </w:r>
    </w:p>
    <w:p w:rsidR="009C7080" w:rsidRPr="009C7080" w:rsidRDefault="009C7080" w:rsidP="009C7080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школы в условиях модернизации системы образования возможно в создании такой образовательной стратегии, которая могла бы обеспечить обучающимся возможность достижения реальных образовательных результатов, которые позволили бы им повысить уровень своей конкурентоспособности в сфере среднего и высшего профессионального образования. Снижение интеллектуально-культурного потенциала семьи с одной стороны и постоянный рост требований рынка труда с другой, наталкивает школу на мысль войти в режим такой  школы, которая позволит подготовить ребенка разного уровня способностей и физического состояния к дальнейшему получению достойного образования и профессии. </w:t>
      </w:r>
    </w:p>
    <w:p w:rsidR="009C7080" w:rsidRPr="009C7080" w:rsidRDefault="009C7080" w:rsidP="009C7080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Решить проблему можно в результате проведения следующих мероприятий</w:t>
      </w: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обновление содержания образования в части, формируемой участниками образовательных отношений, с учётом запросов учащихся и родителей;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и усиление системы родительского всеобуча, более активное привлечение родителей в школьные мероприятия;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деятельности с учащимися, имеющими низкие учебные возможности и недостаточную учебную мотивацию;</w:t>
      </w:r>
    </w:p>
    <w:p w:rsidR="009C7080" w:rsidRPr="009C7080" w:rsidRDefault="009C7080" w:rsidP="009C7080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</w:t>
      </w:r>
      <w:proofErr w:type="spell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 контроля освоения образовательных программ общего образования;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занятий индивидуальной подготовки для оказания помощи сильным и слабоуспевающим ученикам по тем предметам, где учащиеся затрудняются в восприятии и отработке материала на уроках, где требуется многократное повторение и индивидуальная помощь учителей;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обновления необходимой материальной базы школы, современного оборудования;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использования инновационных технологий в образовательном процессе (в числе приоритетных – исследовательская деятельность учащихся, индивидуальный подход к учащимся с низкими учебными способностями);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активизация </w:t>
      </w:r>
      <w:proofErr w:type="spellStart"/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возможности социализации учащихся, обеспечение преемственности между средним  и профессиональным образованием, более эффективная подготовка выпускников школы к освоению программ среднего профессионального и высшего  образования;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программы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талантливых детей;</w:t>
      </w:r>
    </w:p>
    <w:p w:rsidR="009C7080" w:rsidRPr="009C7080" w:rsidRDefault="009C7080" w:rsidP="009C7080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уровня мотивации учащихся (учитель должен увлекать учащиеся своим предметом).</w:t>
      </w:r>
    </w:p>
    <w:p w:rsidR="009C7080" w:rsidRPr="009C7080" w:rsidRDefault="009C7080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47E" w:rsidRDefault="0069347E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47E" w:rsidRDefault="0069347E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47E" w:rsidRDefault="0069347E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47E" w:rsidRDefault="0069347E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47E" w:rsidRDefault="0069347E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347E" w:rsidRDefault="0069347E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080" w:rsidRPr="009C7080" w:rsidRDefault="009C7080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Проблема № 3</w:t>
      </w:r>
    </w:p>
    <w:p w:rsidR="009C7080" w:rsidRPr="009C7080" w:rsidRDefault="009C7080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Система взаимодействия и сотрудничества школы с семьей. </w:t>
      </w:r>
    </w:p>
    <w:p w:rsidR="009C7080" w:rsidRPr="009C7080" w:rsidRDefault="009C7080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C7080" w:rsidRPr="009C7080" w:rsidRDefault="009C7080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образовательная парадигма позволила родителям стать субъектами образовательного процесса, другими словами, возложила на них ответственность за качество образования своих детей. Но не все родители стремятся принять участие в этом процессе. Часть их остается сторонними наблюдателями. У подавляющего большинства родителей отсутствует педагогическая компетентность из-за отсутствия психолого-педагогического просвещения.</w:t>
      </w:r>
    </w:p>
    <w:p w:rsidR="009C7080" w:rsidRPr="009C7080" w:rsidRDefault="009C7080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7080" w:rsidRPr="009C7080" w:rsidRDefault="009C7080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Причины:</w:t>
      </w:r>
    </w:p>
    <w:p w:rsidR="009C7080" w:rsidRPr="009C7080" w:rsidRDefault="009C7080" w:rsidP="009C7080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использование активных форм работы с родителями;</w:t>
      </w:r>
    </w:p>
    <w:p w:rsidR="009C7080" w:rsidRPr="009C7080" w:rsidRDefault="009C7080" w:rsidP="009C7080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личностно-ориентированный подход по отношению к семье (массовый охват родителей одинаковыми формами работ малоэффективен);</w:t>
      </w:r>
    </w:p>
    <w:p w:rsidR="009C7080" w:rsidRPr="009C7080" w:rsidRDefault="009C7080" w:rsidP="009C7080">
      <w:pPr>
        <w:numPr>
          <w:ilvl w:val="0"/>
          <w:numId w:val="1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 полной мере осуществляется сотрудничество родителей с педагогическим коллективом школы.</w:t>
      </w:r>
    </w:p>
    <w:p w:rsidR="009C7080" w:rsidRPr="009C7080" w:rsidRDefault="009C7080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проблемы:</w:t>
      </w:r>
    </w:p>
    <w:p w:rsidR="009C7080" w:rsidRPr="009C7080" w:rsidRDefault="009C7080" w:rsidP="009C7080">
      <w:p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Решить проблему можно в результате проведения следующих мероприятий:</w:t>
      </w:r>
    </w:p>
    <w:p w:rsidR="009C7080" w:rsidRPr="009C7080" w:rsidRDefault="009C7080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инновационной деятельности школы: участие родителей в педсовете в форме круглого стола, во внеурочной деятельности.</w:t>
      </w:r>
    </w:p>
    <w:p w:rsidR="009C7080" w:rsidRPr="009C7080" w:rsidRDefault="009C7080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к деятельности в различных школьных и управленческих структурах, к руководству кружками и секциями.</w:t>
      </w:r>
    </w:p>
    <w:p w:rsidR="009C7080" w:rsidRPr="009C7080" w:rsidRDefault="009C7080" w:rsidP="009C70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 мероприятия изменения системы взаимодействия школы и семьи должно привести к следующим результатам деятельности:</w:t>
      </w:r>
    </w:p>
    <w:p w:rsidR="009C7080" w:rsidRPr="009C7080" w:rsidRDefault="009C7080" w:rsidP="009C7080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возрастание заинтересованности родителей во взаимодействии со школой;</w:t>
      </w:r>
    </w:p>
    <w:p w:rsidR="009C7080" w:rsidRPr="009C7080" w:rsidRDefault="009C7080" w:rsidP="009C7080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самых разнообразных точек творческого и воспитательного соприкосновения школы и родителей;</w:t>
      </w:r>
    </w:p>
    <w:p w:rsidR="009C7080" w:rsidRPr="009C7080" w:rsidRDefault="009C7080" w:rsidP="009C7080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преодоления противоречий между семьей и школой.</w:t>
      </w:r>
    </w:p>
    <w:p w:rsidR="009C7080" w:rsidRPr="009C7080" w:rsidRDefault="009C7080" w:rsidP="009C70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7080" w:rsidRPr="0069347E" w:rsidRDefault="009C7080" w:rsidP="0069347E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C708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ОСНОВНЫЕ НАПРАВЛЕНИЯ РЕАЛИЗАЦИИ ПРОГРАММЫ РАЗВИТИЯ</w:t>
      </w:r>
    </w:p>
    <w:p w:rsidR="009C7080" w:rsidRPr="009C7080" w:rsidRDefault="009C7080" w:rsidP="009C7080">
      <w:pPr>
        <w:spacing w:after="0"/>
        <w:ind w:left="2" w:right="-6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Государственной программой Российской Федерации «Развитие образования» на 2018-2025,  целями и  задачами развития М</w:t>
      </w:r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а также ее особенностями, достижениями и проблемами </w:t>
      </w:r>
      <w:r w:rsidRPr="009C70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определены основные направления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080" w:rsidRPr="009C7080" w:rsidRDefault="009C7080" w:rsidP="009C70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</w:t>
      </w:r>
      <w:r w:rsidR="00DA02CF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 «</w:t>
      </w:r>
      <w:proofErr w:type="spellStart"/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Гергебильская</w:t>
      </w:r>
      <w:proofErr w:type="spellEnd"/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№2»</w:t>
      </w:r>
      <w:r w:rsidR="00DA02CF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ФГОС: внедрение ФГОС СОО.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Повышение качества образования через изменение </w:t>
      </w:r>
      <w:proofErr w:type="spell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 контроля освоения образовательных программ общего образования, обеспечение усвоения стандарта всеми учащимися школы (ликвидация неуспеваемости).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Качественное участие учащихся в мероприяти</w:t>
      </w:r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 УО </w:t>
      </w:r>
      <w:proofErr w:type="spellStart"/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Гергебильского</w:t>
      </w:r>
      <w:proofErr w:type="spellEnd"/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объективность оценивания образовательных результатов учащихся.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Воспитание и всестороннее развитие учащихся во внеурочной деятельности через </w:t>
      </w:r>
      <w:r w:rsidR="00D86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кружков и совместную работу с </w:t>
      </w:r>
      <w:r w:rsidR="00DA0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ДДТ и ДЮСШ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Совершенствование инклюзивного образования в школе, создание всех необходимых условий для обучения детей с ОВЗ.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инфраструктуры, обеспечивающей доступное качественное образование.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Совершенствование кадрового потенциала</w:t>
      </w: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факторов развития школы по направлениям развития</w:t>
      </w:r>
    </w:p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2"/>
        <w:gridCol w:w="7184"/>
      </w:tblGrid>
      <w:tr w:rsidR="009C7080" w:rsidRPr="009C7080" w:rsidTr="00DA02C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понимание и принятие педагогическим коллективом особенностей федеральных государственных образовательных стандартов;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сформированная система внеурочной деятельности;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сложившаяся система работы с одаренными детьми;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сформированная информаци</w:t>
            </w:r>
            <w:r w:rsidR="00705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онно-образовательная среда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действующие коллегиальные органы управления;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развитая система социального партнерства школы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недостаточная готовность отдельных педагогов к применению новых форм организации учебной деятельности в соответствии с ФГОС;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инертность отдельность педагогов в переходе к новой системе оценке планируемых результатов;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недостаточное количество  молодых специалистов;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профессиональное выгорание отдельных педагогов; 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недостаточно помещений для организации внеурочной деятельности;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недостаточный  уровень мотивации родительской общественности на повышение компетентности </w:t>
            </w:r>
          </w:p>
        </w:tc>
      </w:tr>
      <w:tr w:rsidR="009C7080" w:rsidRPr="009C7080" w:rsidTr="00DA02C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возможности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реализация разработанных целевых программ по приведению деятельности учреждения в соответствие с требованиями безопасности, санитарных норм и правил;  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спланированная деятельность  школьных методических секций;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готовность педагогов к разработке и реализации программ, проектов, позволяющих совершенствовать образовательную среду, достигать новых результатов образования; 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молодых специалистов, новых педагогов;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психологического сопровождения педагогов </w:t>
            </w: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(диагностика, тренинги, семинары, консультации);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профессиональная переподготовка отдельных педагогов для решения кадровых потребностей по отдельным предметам;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социальных педагогических практик для мотивации выпускников на получение педагогического образования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угрозы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настороженное отношение родителей к внедрению ФГОС;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перегрузка учащихся урочной и внеурочной деятельностью;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невыполнение целевых показателей по педагогическому составу (пенсионный возраст, отсутствие молодых специалистов);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недостаточный уровень компетенции родителей при участии в процедурах независимой системы оценки качества образования</w:t>
            </w:r>
          </w:p>
        </w:tc>
      </w:tr>
    </w:tbl>
    <w:p w:rsidR="009C7080" w:rsidRPr="009C7080" w:rsidRDefault="009C7080" w:rsidP="009C7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ind w:left="2" w:right="-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Проведенный анализ позволил выделить сильные стороны и возможности, которые можно использовать для развития слабых сторон и ликвидации угроз в деятельности учреждения.</w:t>
      </w:r>
    </w:p>
    <w:p w:rsidR="009C7080" w:rsidRPr="009C7080" w:rsidRDefault="009C7080" w:rsidP="009C7080">
      <w:pPr>
        <w:spacing w:after="0"/>
        <w:ind w:left="2" w:right="-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ПРОГРАММНЫЕ МЕРОПРИЯТИЯ, ОБЕСПЕЧИВАЮЩИЕ РАЗВИТИЕ ОБРАЗОВАТЕЛЬНОГО УЧРЕЖДЕНИЯ В СООТВЕТСТВИИ С ЦЕЛЬЮ И ЗАДАЧАМИ</w:t>
      </w:r>
    </w:p>
    <w:p w:rsidR="009C7080" w:rsidRPr="009C7080" w:rsidRDefault="009C7080" w:rsidP="009C7080">
      <w:pPr>
        <w:spacing w:after="0"/>
        <w:ind w:left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</w:t>
      </w: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ФГОС: внедрение ФГОС СОО</w:t>
      </w:r>
    </w:p>
    <w:p w:rsidR="009C7080" w:rsidRPr="009C7080" w:rsidRDefault="009C7080" w:rsidP="009C7080">
      <w:pPr>
        <w:spacing w:after="0"/>
        <w:ind w:left="2" w:right="-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Обеспечение условий для внедрения ФГОС СОО и успешной реализации ФГОС НОО, ФГОС ООО.</w:t>
      </w:r>
    </w:p>
    <w:p w:rsidR="009C7080" w:rsidRPr="009C7080" w:rsidRDefault="009C7080" w:rsidP="009C7080">
      <w:pPr>
        <w:spacing w:after="0"/>
        <w:ind w:right="-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7080" w:rsidRPr="009C7080" w:rsidRDefault="009C7080" w:rsidP="009C7080">
      <w:pPr>
        <w:numPr>
          <w:ilvl w:val="1"/>
          <w:numId w:val="17"/>
        </w:numPr>
        <w:tabs>
          <w:tab w:val="left" w:pos="985"/>
        </w:tabs>
        <w:spacing w:after="0" w:line="240" w:lineRule="auto"/>
        <w:ind w:left="1062" w:right="-64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комплекс организационно-методических и психолого-педагогических условий, обеспечивающий успешный поэтапный переход ОУ на освоение ФГОС СОО.</w:t>
      </w:r>
    </w:p>
    <w:p w:rsidR="009C7080" w:rsidRPr="009C7080" w:rsidRDefault="009C7080" w:rsidP="009C7080">
      <w:pPr>
        <w:numPr>
          <w:ilvl w:val="1"/>
          <w:numId w:val="17"/>
        </w:numPr>
        <w:tabs>
          <w:tab w:val="left" w:pos="985"/>
        </w:tabs>
        <w:spacing w:after="0" w:line="240" w:lineRule="auto"/>
        <w:ind w:left="1062" w:right="-64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единство и преемственность между уровнями общего образования при переходе к непрерывной системе образования в условиях внедрения ФГОС СОО.</w:t>
      </w:r>
    </w:p>
    <w:p w:rsidR="009C7080" w:rsidRPr="009C7080" w:rsidRDefault="009C7080" w:rsidP="009C7080">
      <w:pPr>
        <w:numPr>
          <w:ilvl w:val="1"/>
          <w:numId w:val="17"/>
        </w:numPr>
        <w:tabs>
          <w:tab w:val="left" w:pos="1062"/>
        </w:tabs>
        <w:spacing w:after="0" w:line="240" w:lineRule="auto"/>
        <w:ind w:left="1062" w:right="-64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здоровья.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Ожидаемые результаты:</w:t>
      </w:r>
    </w:p>
    <w:p w:rsidR="009C7080" w:rsidRPr="009C7080" w:rsidRDefault="009C7080" w:rsidP="009C7080">
      <w:pPr>
        <w:numPr>
          <w:ilvl w:val="0"/>
          <w:numId w:val="18"/>
        </w:num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lang w:eastAsia="ru-RU"/>
        </w:rPr>
        <w:t>Соответствие условий нормам  ФГОС СОО</w:t>
      </w:r>
    </w:p>
    <w:p w:rsidR="009C7080" w:rsidRPr="009C7080" w:rsidRDefault="009C7080" w:rsidP="009C708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lang w:eastAsia="ru-RU"/>
        </w:rPr>
        <w:t>информационн</w:t>
      </w:r>
      <w:proofErr w:type="gramStart"/>
      <w:r w:rsidRPr="009C7080">
        <w:rPr>
          <w:rFonts w:ascii="Times New Roman" w:eastAsia="Times New Roman" w:hAnsi="Times New Roman" w:cs="Times New Roman"/>
          <w:sz w:val="24"/>
          <w:lang w:eastAsia="ru-RU"/>
        </w:rPr>
        <w:t>о-</w:t>
      </w:r>
      <w:proofErr w:type="gramEnd"/>
      <w:r w:rsidRPr="009C7080">
        <w:rPr>
          <w:rFonts w:ascii="Times New Roman" w:eastAsia="Times New Roman" w:hAnsi="Times New Roman" w:cs="Times New Roman"/>
          <w:sz w:val="24"/>
          <w:lang w:eastAsia="ru-RU"/>
        </w:rPr>
        <w:t xml:space="preserve"> аналитические основания внесения изменений в планы деятельности по реализации ФГОС, в ООП</w:t>
      </w:r>
    </w:p>
    <w:p w:rsidR="009C7080" w:rsidRPr="009C7080" w:rsidRDefault="009C7080" w:rsidP="009C708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lang w:eastAsia="ru-RU"/>
        </w:rPr>
        <w:t>Повышение активности социума в реализации стандарта</w:t>
      </w:r>
    </w:p>
    <w:p w:rsidR="009C7080" w:rsidRPr="009C7080" w:rsidRDefault="009C7080" w:rsidP="009C7080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lang w:eastAsia="ru-RU"/>
        </w:rPr>
        <w:t>Соответствие условий нормам материально-технического обеспечения реализации ФГОС СОО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ind w:left="280" w:right="-2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7.2. </w:t>
      </w: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Повышение качества образования через изменение </w:t>
      </w:r>
      <w:proofErr w:type="spellStart"/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внутришкольной</w:t>
      </w:r>
      <w:proofErr w:type="spellEnd"/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системы  контроля освоения образовательных программ общего образования, обеспечение усвоения стандарта всеми учащимися школы (ликвидация неуспеваемости)</w:t>
      </w:r>
    </w:p>
    <w:p w:rsidR="009C7080" w:rsidRPr="009C7080" w:rsidRDefault="009C7080" w:rsidP="009C7080">
      <w:pPr>
        <w:spacing w:after="0"/>
        <w:ind w:left="2" w:right="-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:  Повышение качества образования, преодоление неуспеваемости.</w:t>
      </w:r>
    </w:p>
    <w:p w:rsidR="009C7080" w:rsidRPr="009C7080" w:rsidRDefault="009C7080" w:rsidP="009C7080">
      <w:pPr>
        <w:spacing w:after="0"/>
        <w:ind w:right="-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</w:t>
      </w: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C7080" w:rsidRPr="009C7080" w:rsidRDefault="009C7080" w:rsidP="009C7080">
      <w:pPr>
        <w:numPr>
          <w:ilvl w:val="0"/>
          <w:numId w:val="19"/>
        </w:numPr>
        <w:spacing w:after="0" w:line="240" w:lineRule="auto"/>
        <w:ind w:right="-2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Эффективное использование кадровых, материально-технических ресурсов образования для обеспечения высокого его качества</w:t>
      </w:r>
    </w:p>
    <w:p w:rsidR="009C7080" w:rsidRPr="009C7080" w:rsidRDefault="009C7080" w:rsidP="009C7080">
      <w:pPr>
        <w:numPr>
          <w:ilvl w:val="0"/>
          <w:numId w:val="19"/>
        </w:numPr>
        <w:spacing w:after="0" w:line="240" w:lineRule="auto"/>
        <w:ind w:right="-2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методов и технологий реализации образовательного процесса</w:t>
      </w:r>
    </w:p>
    <w:p w:rsidR="009C7080" w:rsidRPr="009C7080" w:rsidRDefault="009C7080" w:rsidP="009C7080">
      <w:pPr>
        <w:numPr>
          <w:ilvl w:val="0"/>
          <w:numId w:val="19"/>
        </w:numPr>
        <w:spacing w:after="0" w:line="240" w:lineRule="auto"/>
        <w:ind w:right="-2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</w:t>
      </w:r>
      <w:proofErr w:type="spellStart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 контроля освоения образовательных программ общего образования с целью повышения качества образования</w:t>
      </w:r>
    </w:p>
    <w:p w:rsidR="009C7080" w:rsidRPr="00CE1D2B" w:rsidRDefault="009C7080" w:rsidP="00CE1D2B">
      <w:pPr>
        <w:spacing w:after="0" w:line="240" w:lineRule="auto"/>
        <w:ind w:left="360" w:right="-2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CE1D2B">
      <w:pPr>
        <w:spacing w:after="0" w:line="240" w:lineRule="auto"/>
        <w:ind w:left="720" w:right="-24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4175" w:type="dxa"/>
        <w:tblInd w:w="250" w:type="dxa"/>
        <w:tblLook w:val="04A0"/>
      </w:tblPr>
      <w:tblGrid>
        <w:gridCol w:w="709"/>
        <w:gridCol w:w="6946"/>
        <w:gridCol w:w="3260"/>
        <w:gridCol w:w="3260"/>
      </w:tblGrid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708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7080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708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7080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Анализ </w:t>
            </w:r>
            <w:proofErr w:type="gramStart"/>
            <w:r w:rsidRPr="009C7080">
              <w:rPr>
                <w:sz w:val="20"/>
                <w:szCs w:val="20"/>
              </w:rPr>
              <w:t>результатов внешней оценки уровня освоения образовательных программ общего</w:t>
            </w:r>
            <w:proofErr w:type="gramEnd"/>
            <w:r w:rsidRPr="009C7080">
              <w:rPr>
                <w:sz w:val="20"/>
                <w:szCs w:val="20"/>
              </w:rPr>
              <w:t xml:space="preserve"> образования, выявление причин неэффективности </w:t>
            </w:r>
            <w:proofErr w:type="spellStart"/>
            <w:r w:rsidRPr="009C7080">
              <w:rPr>
                <w:sz w:val="20"/>
                <w:szCs w:val="20"/>
              </w:rPr>
              <w:t>внутришкольной</w:t>
            </w:r>
            <w:proofErr w:type="spellEnd"/>
            <w:r w:rsidRPr="009C7080">
              <w:rPr>
                <w:sz w:val="20"/>
                <w:szCs w:val="20"/>
              </w:rPr>
              <w:t xml:space="preserve"> системы  контроля</w:t>
            </w:r>
          </w:p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освоения образовательных программ общего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CE1D2B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</w:t>
            </w:r>
            <w:r w:rsidR="009C7080" w:rsidRPr="009C7080">
              <w:rPr>
                <w:sz w:val="20"/>
                <w:szCs w:val="20"/>
              </w:rPr>
              <w:t xml:space="preserve"> – январь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Директор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Методический совет «Изменение </w:t>
            </w:r>
            <w:proofErr w:type="spellStart"/>
            <w:r w:rsidRPr="009C7080">
              <w:rPr>
                <w:sz w:val="20"/>
                <w:szCs w:val="20"/>
              </w:rPr>
              <w:t>внутришкольной</w:t>
            </w:r>
            <w:proofErr w:type="spellEnd"/>
            <w:r w:rsidRPr="009C7080">
              <w:rPr>
                <w:sz w:val="20"/>
                <w:szCs w:val="20"/>
              </w:rPr>
              <w:t xml:space="preserve"> системы  контроля освоения образовательных программ общего образования». Анализ результатов  новой системы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1 раз в четверть 2020 – 2024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CE1D2B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школы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Выработка предложений по изменению </w:t>
            </w:r>
            <w:proofErr w:type="spellStart"/>
            <w:r w:rsidRPr="009C7080">
              <w:rPr>
                <w:sz w:val="20"/>
                <w:szCs w:val="20"/>
              </w:rPr>
              <w:t>внутришкольной</w:t>
            </w:r>
            <w:proofErr w:type="spellEnd"/>
            <w:r w:rsidRPr="009C7080">
              <w:rPr>
                <w:sz w:val="20"/>
                <w:szCs w:val="20"/>
              </w:rPr>
              <w:t xml:space="preserve"> системы  контроля освоения образовательных программ общего образования на заседаниях школьных методических секций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1 раз в четверть 2020 –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руководители школьных методических секций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Создание банка </w:t>
            </w:r>
            <w:proofErr w:type="spellStart"/>
            <w:r w:rsidRPr="009C7080">
              <w:rPr>
                <w:sz w:val="20"/>
                <w:szCs w:val="20"/>
              </w:rPr>
              <w:t>КИМов</w:t>
            </w:r>
            <w:proofErr w:type="spellEnd"/>
            <w:r w:rsidRPr="009C7080">
              <w:rPr>
                <w:sz w:val="20"/>
                <w:szCs w:val="20"/>
              </w:rPr>
              <w:t xml:space="preserve"> (срезов знаний) по всем темам всех предметов учебного плана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CE1D2B" w:rsidP="009C7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2020</w:t>
            </w:r>
            <w:r w:rsidR="009C7080" w:rsidRPr="009C7080">
              <w:rPr>
                <w:sz w:val="20"/>
                <w:szCs w:val="20"/>
              </w:rPr>
              <w:t xml:space="preserve"> – июнь 2020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руководители школьных методических секций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Проведение срезов знаний по всем темам всех предметов учебного плана </w:t>
            </w:r>
            <w:proofErr w:type="gramStart"/>
            <w:r w:rsidRPr="009C7080">
              <w:rPr>
                <w:sz w:val="20"/>
                <w:szCs w:val="20"/>
              </w:rPr>
              <w:t>по</w:t>
            </w:r>
            <w:proofErr w:type="gramEnd"/>
            <w:r w:rsidRPr="009C7080">
              <w:rPr>
                <w:sz w:val="20"/>
                <w:szCs w:val="20"/>
              </w:rPr>
              <w:t xml:space="preserve"> КИМ созданного банка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CE1D2B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– 2025</w:t>
            </w:r>
            <w:r w:rsidR="009C7080" w:rsidRPr="009C7080">
              <w:rPr>
                <w:sz w:val="20"/>
                <w:szCs w:val="20"/>
              </w:rPr>
              <w:t xml:space="preserve"> 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В постоянном режиме: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Ноябрь – темы, изученные в сентябре, октябре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Январь – темы, изученные в ноябре, декабре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Март – темы, изученные в январе, феврале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Май – темы, изученные в марте, апреле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Внедрение системы административного </w:t>
            </w:r>
            <w:proofErr w:type="gramStart"/>
            <w:r w:rsidRPr="009C7080">
              <w:rPr>
                <w:sz w:val="20"/>
                <w:szCs w:val="20"/>
              </w:rPr>
              <w:t>контроля за</w:t>
            </w:r>
            <w:proofErr w:type="gramEnd"/>
            <w:r w:rsidRPr="009C7080">
              <w:rPr>
                <w:sz w:val="20"/>
                <w:szCs w:val="20"/>
              </w:rPr>
              <w:t xml:space="preserve"> освоением образовательных программ с глубоким анализом и разработкой перечня мер по ликвидации дефицита знаний по каждой конкретной теме каждого конкретного ученика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До 01 января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Директор 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Персональный </w:t>
            </w:r>
            <w:proofErr w:type="gramStart"/>
            <w:r w:rsidRPr="009C7080">
              <w:rPr>
                <w:sz w:val="20"/>
                <w:szCs w:val="20"/>
              </w:rPr>
              <w:t>контроль за</w:t>
            </w:r>
            <w:proofErr w:type="gramEnd"/>
            <w:r w:rsidRPr="009C7080">
              <w:rPr>
                <w:sz w:val="20"/>
                <w:szCs w:val="20"/>
              </w:rPr>
              <w:t xml:space="preserve"> качеством преподавания учителей, дающих </w:t>
            </w:r>
            <w:r w:rsidRPr="009C7080">
              <w:rPr>
                <w:sz w:val="20"/>
                <w:szCs w:val="20"/>
              </w:rPr>
              <w:lastRenderedPageBreak/>
              <w:t>стабильно низкие результаты (посещение уроков администрацией и руководителями  школьных методических секций, анализ и коррекция)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lastRenderedPageBreak/>
              <w:t xml:space="preserve">В постоянном 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proofErr w:type="gramStart"/>
            <w:r w:rsidRPr="009C7080">
              <w:rPr>
                <w:sz w:val="20"/>
                <w:szCs w:val="20"/>
              </w:rPr>
              <w:lastRenderedPageBreak/>
              <w:t>режиме</w:t>
            </w:r>
            <w:proofErr w:type="gramEnd"/>
          </w:p>
          <w:p w:rsidR="009C7080" w:rsidRPr="009C7080" w:rsidRDefault="009C7080" w:rsidP="009C7080">
            <w:pPr>
              <w:rPr>
                <w:sz w:val="20"/>
                <w:szCs w:val="20"/>
              </w:rPr>
            </w:pPr>
          </w:p>
          <w:p w:rsidR="009C7080" w:rsidRPr="009C7080" w:rsidRDefault="00CE1D2B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– 2025</w:t>
            </w:r>
            <w:r w:rsidR="009C7080" w:rsidRPr="009C7080">
              <w:rPr>
                <w:sz w:val="20"/>
                <w:szCs w:val="20"/>
              </w:rPr>
              <w:t xml:space="preserve"> </w:t>
            </w:r>
          </w:p>
          <w:p w:rsidR="009C7080" w:rsidRPr="009C7080" w:rsidRDefault="009C7080" w:rsidP="009C7080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lastRenderedPageBreak/>
              <w:t>Заместитель директора по УВР,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lastRenderedPageBreak/>
              <w:t>руководители  школьных методических секций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Повышение квалификации педагогов с целью прочного овладения   предметными компетенциями и современными педагогическими технологиями,  методами и приёмами, овладения методикой преподавания предмета через кур</w:t>
            </w:r>
            <w:r w:rsidR="00CE1D2B">
              <w:rPr>
                <w:sz w:val="20"/>
                <w:szCs w:val="20"/>
              </w:rPr>
              <w:t>сы повышения квалификации</w:t>
            </w:r>
            <w:r w:rsidRPr="009C7080">
              <w:rPr>
                <w:sz w:val="20"/>
                <w:szCs w:val="20"/>
              </w:rPr>
              <w:t>, через систему методической работы, консультирование, наставничество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В постоянном режиме</w:t>
            </w:r>
          </w:p>
          <w:p w:rsidR="009C7080" w:rsidRPr="009C7080" w:rsidRDefault="00CE1D2B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– 2025</w:t>
            </w:r>
            <w:r w:rsidR="009C7080" w:rsidRPr="009C7080">
              <w:rPr>
                <w:sz w:val="20"/>
                <w:szCs w:val="20"/>
              </w:rPr>
              <w:t xml:space="preserve"> 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Директор,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УВР,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руководители  школьных методических секций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Разработка единых норм оценивания предметных результатов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До 01 января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руководители  школьных методических секций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Анализ эффективности использования кадровых, материально-технических ресурсов образования для обеспечения высокого его качества</w:t>
            </w:r>
          </w:p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Ежегодно в июне</w:t>
            </w:r>
          </w:p>
          <w:p w:rsidR="009C7080" w:rsidRPr="009C7080" w:rsidRDefault="00CE1D2B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– 2025</w:t>
            </w:r>
            <w:r w:rsidR="009C7080" w:rsidRPr="009C7080">
              <w:rPr>
                <w:sz w:val="20"/>
                <w:szCs w:val="20"/>
              </w:rPr>
              <w:t xml:space="preserve"> 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Директор,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УВР,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руководители  школьных методических секций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Совершенствование методов и технологий реализации образовательного процесса через обмен опытом внутри школы и посещение методических семинаров других ОУ</w:t>
            </w:r>
          </w:p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В постоянном режиме</w:t>
            </w:r>
          </w:p>
          <w:p w:rsidR="009C7080" w:rsidRPr="009C7080" w:rsidRDefault="00CE1D2B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– 2025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УВР,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руководители  школьных методических секций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Мониторинг уровня подготовки выпускников  9х, 11х  классов на основе</w:t>
            </w:r>
            <w:r w:rsidR="00CE1D2B">
              <w:rPr>
                <w:sz w:val="20"/>
                <w:szCs w:val="20"/>
              </w:rPr>
              <w:t xml:space="preserve"> результатов пробных экзаменов  по всем предметам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CE1D2B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C7080" w:rsidRPr="009C7080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2025</w:t>
            </w:r>
            <w:r w:rsidR="009C7080" w:rsidRPr="009C7080">
              <w:rPr>
                <w:sz w:val="20"/>
                <w:szCs w:val="20"/>
              </w:rPr>
              <w:t xml:space="preserve"> 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в конце каждой четверти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УВР,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руководители  школьных методических секций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D9676D" w:rsidP="009C7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C7080" w:rsidRPr="009C7080">
              <w:rPr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Разработка и реализация индивидуальных планов  работы с учащимися, имеющими неудовлетворительные оценки по итогам четверти, по ликвидации дефицита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В постоянном режиме </w:t>
            </w:r>
          </w:p>
          <w:p w:rsidR="009C7080" w:rsidRPr="009C7080" w:rsidRDefault="00D9676D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9C7080" w:rsidRPr="009C7080">
              <w:rPr>
                <w:sz w:val="20"/>
                <w:szCs w:val="20"/>
              </w:rPr>
              <w:t xml:space="preserve"> – 202</w:t>
            </w:r>
            <w:r>
              <w:rPr>
                <w:sz w:val="20"/>
                <w:szCs w:val="20"/>
              </w:rPr>
              <w:t>5</w:t>
            </w:r>
            <w:r w:rsidR="009C7080" w:rsidRPr="009C7080">
              <w:rPr>
                <w:sz w:val="20"/>
                <w:szCs w:val="20"/>
              </w:rPr>
              <w:t xml:space="preserve"> 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УВР,</w:t>
            </w:r>
          </w:p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учителя-предметники</w:t>
            </w:r>
          </w:p>
        </w:tc>
      </w:tr>
    </w:tbl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</w:t>
      </w:r>
      <w:r w:rsidR="00D967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образования не менее 45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%, преодоление неуспеваемости</w:t>
      </w:r>
    </w:p>
    <w:p w:rsidR="009C7080" w:rsidRPr="009C7080" w:rsidRDefault="009C7080" w:rsidP="009C70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 Качественное участие учащихся в мероприятиях ВСОКО, объективность оценивания  образовательных результатов учащихся</w:t>
      </w:r>
    </w:p>
    <w:p w:rsidR="009C7080" w:rsidRPr="009C7080" w:rsidRDefault="009C7080" w:rsidP="009C7080">
      <w:pPr>
        <w:tabs>
          <w:tab w:val="left" w:pos="980"/>
        </w:tabs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f1"/>
        <w:tblW w:w="14175" w:type="dxa"/>
        <w:tblInd w:w="250" w:type="dxa"/>
        <w:tblLook w:val="04A0"/>
      </w:tblPr>
      <w:tblGrid>
        <w:gridCol w:w="709"/>
        <w:gridCol w:w="6946"/>
        <w:gridCol w:w="3260"/>
        <w:gridCol w:w="3260"/>
      </w:tblGrid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708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7080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7080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C7080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Анализ </w:t>
            </w:r>
            <w:proofErr w:type="gramStart"/>
            <w:r w:rsidRPr="009C7080">
              <w:rPr>
                <w:sz w:val="20"/>
                <w:szCs w:val="20"/>
              </w:rPr>
              <w:t>результатов внешней оценки уровня освоения образовательных программ об</w:t>
            </w:r>
            <w:r w:rsidR="00D9676D">
              <w:rPr>
                <w:sz w:val="20"/>
                <w:szCs w:val="20"/>
              </w:rPr>
              <w:t>щего</w:t>
            </w:r>
            <w:proofErr w:type="gramEnd"/>
            <w:r w:rsidR="00D9676D">
              <w:rPr>
                <w:sz w:val="20"/>
                <w:szCs w:val="20"/>
              </w:rPr>
              <w:t xml:space="preserve"> образования (результаты ЕГЭ</w:t>
            </w:r>
            <w:r w:rsidRPr="009C7080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Сентябрь 2019 – январь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Директор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Изучение приказов и распоряжений Мин</w:t>
            </w:r>
            <w:r w:rsidR="00D9676D">
              <w:rPr>
                <w:sz w:val="20"/>
                <w:szCs w:val="20"/>
              </w:rPr>
              <w:t xml:space="preserve">истерства образования и науки республики Дагестан, Управления образования </w:t>
            </w:r>
            <w:proofErr w:type="spellStart"/>
            <w:r w:rsidR="00D9676D">
              <w:rPr>
                <w:sz w:val="20"/>
                <w:szCs w:val="20"/>
              </w:rPr>
              <w:t>Гергебильского</w:t>
            </w:r>
            <w:proofErr w:type="spellEnd"/>
            <w:r w:rsidR="00D9676D">
              <w:rPr>
                <w:sz w:val="20"/>
                <w:szCs w:val="20"/>
              </w:rPr>
              <w:t xml:space="preserve"> района</w:t>
            </w:r>
            <w:r w:rsidRPr="009C7080">
              <w:rPr>
                <w:sz w:val="20"/>
                <w:szCs w:val="20"/>
              </w:rPr>
              <w:t xml:space="preserve"> об организации и проведению Всероссийских проверочных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D9676D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постоянном режиме 2020 – 2025</w:t>
            </w:r>
            <w:r w:rsidR="009C7080" w:rsidRPr="009C7080">
              <w:rPr>
                <w:sz w:val="20"/>
                <w:szCs w:val="20"/>
              </w:rPr>
              <w:t xml:space="preserve"> 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Директор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color w:val="000000"/>
                <w:sz w:val="20"/>
                <w:szCs w:val="20"/>
              </w:rPr>
              <w:t>Переработка  методических рекомендаций по повышению объективности оценки образовательных результатов в образовательном учреждении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По мере изменений нормативной базы на уровне Федерации, области, муниципалитета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Директор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color w:val="000000"/>
                <w:sz w:val="20"/>
                <w:szCs w:val="20"/>
              </w:rPr>
            </w:pPr>
            <w:r w:rsidRPr="009C7080">
              <w:rPr>
                <w:color w:val="000000"/>
                <w:sz w:val="20"/>
                <w:szCs w:val="20"/>
              </w:rPr>
              <w:t>Переработка регламента проведения ВПР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По мере изменений нормативной базы на уровне Федерации, области, муниципалитета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Директор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color w:val="000000"/>
                <w:sz w:val="20"/>
                <w:szCs w:val="20"/>
              </w:rPr>
            </w:pPr>
            <w:r w:rsidRPr="009C7080">
              <w:rPr>
                <w:color w:val="000000"/>
                <w:sz w:val="20"/>
                <w:szCs w:val="20"/>
              </w:rPr>
              <w:t>Обеспечение общественного наблюдения во время проведения ВПР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D9676D" w:rsidP="009C7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C7080" w:rsidRPr="009C7080">
              <w:rPr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Анализ результатов Федерального мониторинга с целью устранения пробелов и недочетов освоения в полном объеме учебных программ по всем учебным предметам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Ежегодно сентябрь – ноябрь </w:t>
            </w:r>
          </w:p>
          <w:p w:rsidR="009C7080" w:rsidRPr="009C7080" w:rsidRDefault="00D9676D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– 2025</w:t>
            </w:r>
            <w:r w:rsidR="009C7080" w:rsidRPr="009C70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D9676D" w:rsidP="009C7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C7080" w:rsidRPr="009C7080">
              <w:rPr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Методический совет  для учителей 4 класса и учителей-предметников по вопросам проверки и оценивания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Ежегодно март </w:t>
            </w:r>
          </w:p>
          <w:p w:rsidR="009C7080" w:rsidRPr="009C7080" w:rsidRDefault="00D9676D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–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D9676D" w:rsidP="009C7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C7080" w:rsidRPr="009C708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color w:val="000000"/>
                <w:sz w:val="20"/>
                <w:szCs w:val="20"/>
              </w:rPr>
              <w:t>Осуществление  непрерывного  процесса   повышения квалификации учителей начальных классов, русского языка, математики в области оценки результатов образования и методики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В постоянном режиме </w:t>
            </w:r>
          </w:p>
          <w:p w:rsidR="009C7080" w:rsidRPr="009C7080" w:rsidRDefault="00D9676D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–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Директор 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D9676D" w:rsidP="009C7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C7080" w:rsidRPr="009C7080">
              <w:rPr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color w:val="000000"/>
                <w:sz w:val="20"/>
                <w:szCs w:val="20"/>
              </w:rPr>
            </w:pPr>
            <w:r w:rsidRPr="009C7080">
              <w:rPr>
                <w:color w:val="000000"/>
                <w:sz w:val="20"/>
                <w:szCs w:val="20"/>
              </w:rPr>
              <w:t>Курсы повышения квалификации для учителей начальных классов «Методика преподавания русского языка и математики в начальной школе  с учетом требования ФГОС»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Март 2020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Директор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D9676D" w:rsidP="009C7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C7080" w:rsidRPr="009C7080">
              <w:rPr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color w:val="000000"/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Разработка и реализация плана мероприятий психолого-педагогического  сопровождения процедур подготовки и проведения независимых оценочных процедур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D9676D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 сентябрь 2020 –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Педагог – психолог </w:t>
            </w:r>
          </w:p>
        </w:tc>
      </w:tr>
      <w:tr w:rsidR="009C7080" w:rsidRPr="009C7080" w:rsidTr="008747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D9676D" w:rsidP="009C7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C7080" w:rsidRPr="009C7080">
              <w:rPr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Проведение классных родительских собраний:  </w:t>
            </w:r>
          </w:p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– повышение мотивации к обучению  (использование портфолио);</w:t>
            </w:r>
          </w:p>
          <w:p w:rsidR="009C7080" w:rsidRPr="009C7080" w:rsidRDefault="009C7080" w:rsidP="009C7080">
            <w:pPr>
              <w:jc w:val="both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–ознакомление с проверочными работами </w:t>
            </w:r>
            <w:r w:rsidR="00D9676D">
              <w:rPr>
                <w:sz w:val="20"/>
                <w:szCs w:val="20"/>
              </w:rPr>
              <w:t>демонстрационных вариантов</w:t>
            </w:r>
            <w:proofErr w:type="gramStart"/>
            <w:r w:rsidR="00D9676D">
              <w:rPr>
                <w:sz w:val="20"/>
                <w:szCs w:val="20"/>
              </w:rPr>
              <w:t xml:space="preserve"> </w:t>
            </w:r>
            <w:r w:rsidRPr="009C7080">
              <w:rPr>
                <w:sz w:val="20"/>
                <w:szCs w:val="20"/>
              </w:rPr>
              <w:t>;</w:t>
            </w:r>
            <w:proofErr w:type="gramEnd"/>
          </w:p>
          <w:p w:rsidR="009C7080" w:rsidRPr="009C7080" w:rsidRDefault="009C7080" w:rsidP="009C7080">
            <w:pPr>
              <w:jc w:val="both"/>
              <w:rPr>
                <w:color w:val="000000"/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- работа с родителями учащихся «группы риска»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 xml:space="preserve">В постоянном режиме </w:t>
            </w:r>
          </w:p>
          <w:p w:rsidR="009C7080" w:rsidRPr="009C7080" w:rsidRDefault="00D9676D" w:rsidP="009C70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–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Заместитель директора по УВР</w:t>
            </w: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</w:p>
          <w:p w:rsidR="009C7080" w:rsidRPr="009C7080" w:rsidRDefault="009C7080" w:rsidP="009C7080">
            <w:pPr>
              <w:contextualSpacing/>
              <w:jc w:val="center"/>
              <w:rPr>
                <w:sz w:val="20"/>
                <w:szCs w:val="20"/>
              </w:rPr>
            </w:pPr>
            <w:r w:rsidRPr="009C7080">
              <w:rPr>
                <w:sz w:val="20"/>
                <w:szCs w:val="20"/>
              </w:rPr>
              <w:t>Классные руководители</w:t>
            </w:r>
          </w:p>
        </w:tc>
      </w:tr>
    </w:tbl>
    <w:p w:rsidR="009C7080" w:rsidRPr="009C7080" w:rsidRDefault="009C7080" w:rsidP="009C7080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Ожидаемый результат: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признаков необъективности оценивания  образовательных результатов учащихся</w:t>
      </w:r>
    </w:p>
    <w:p w:rsidR="009C7080" w:rsidRPr="009C7080" w:rsidRDefault="009C7080" w:rsidP="009C7080">
      <w:pPr>
        <w:tabs>
          <w:tab w:val="left" w:pos="1001"/>
        </w:tabs>
        <w:spacing w:after="0"/>
        <w:ind w:left="718" w:righ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7.4.  Воспитание и всестороннее развитие учащихся во внеурочной деятельности</w:t>
      </w:r>
      <w:r w:rsidR="00C53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через работу кружков, совместную работу с ДДТ и ДЮСШ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реализуется в рамках действующей</w:t>
      </w:r>
      <w:r w:rsidR="00C53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развития «Совместная работа основного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дополнительного образования как фактор развития образовательного пространства школы». </w:t>
      </w:r>
      <w:r w:rsidR="00C533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окончания реализации – 2025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(подробно в разделе   4   стр. 26).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7.5. Совершенствование инклюзивного  образования в школе, создание</w:t>
      </w: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всех необходимых условий для обучения детей с ОВЗ.</w:t>
      </w:r>
    </w:p>
    <w:p w:rsidR="009C7080" w:rsidRPr="009C7080" w:rsidRDefault="009C7080" w:rsidP="009C7080">
      <w:pPr>
        <w:spacing w:after="0"/>
        <w:ind w:lef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17, п.4 ст. 79 ФЗ РФ «Об образовании в Российской Федерации» образование учащихся с </w:t>
      </w:r>
      <w:r w:rsidRPr="009C7080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ОВЗ</w:t>
      </w:r>
      <w:r w:rsidRPr="009C708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может быть организовано как совместно с другими учащимися, в отдельных классах, группах, так и вне образовательной организации.</w:t>
      </w:r>
    </w:p>
    <w:p w:rsidR="009C7080" w:rsidRPr="009C7080" w:rsidRDefault="009C7080" w:rsidP="009C70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Содержание образования и условия организации обучения и воспитания учащихся с ограниченными возможностями здоровья (далее - ОВЗ)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адаптированной образовательной программой (в соответствии с заключением ПМПК и заявлением родителей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(законных представителей)), 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для инвалидов также в соответствии с индивидуальной программой реабилитации инвалида. Дети с ОВЗ, вызванными различными отклонениями в состоянии здоровья нуждаются в специальном образовании, отвечающем их особым образовательным потребностям. К их числу относятся дети-инвалиды, дети с нарушениями восприятия, дети с нарушениями функций опорно-двигательного аппарата, дети с задержкой психического </w:t>
      </w:r>
      <w:r w:rsidR="00C533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развития. В МКОУ «</w:t>
      </w:r>
      <w:proofErr w:type="spellStart"/>
      <w:r w:rsidR="00C533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Гергебильская</w:t>
      </w:r>
      <w:proofErr w:type="spellEnd"/>
      <w:r w:rsidR="00C533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СОШ №2»</w:t>
      </w:r>
      <w:r w:rsidR="00C53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разработана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 соответствии с решением ПМПК и заявлением родителей (законных представителей)) адаптированна</w:t>
      </w:r>
      <w:r w:rsidR="00C53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образовательная программа для детей с умственной отсталостью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получающих образование по образовательной программе начального общего образования, в том числе и на дому.</w:t>
      </w:r>
    </w:p>
    <w:p w:rsidR="009C7080" w:rsidRPr="009C7080" w:rsidRDefault="009C7080" w:rsidP="009C70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pacing w:val="-10"/>
          <w:sz w:val="24"/>
          <w:szCs w:val="24"/>
          <w:u w:val="single"/>
          <w:lang w:eastAsia="ru-RU"/>
        </w:rPr>
        <w:t>Цель программы</w:t>
      </w:r>
      <w:r w:rsidRPr="009C7080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: с</w:t>
      </w: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оздание условий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9C70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получения без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дискриминации качественного</w:t>
      </w:r>
      <w:r w:rsidRPr="009C70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образования лицами с ограниченными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здоровья</w:t>
      </w: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для коррекции нарушений развития и социальной адаптации, оказания ранней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</w:t>
      </w:r>
      <w:r w:rsidRPr="009C70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помощи, </w:t>
      </w:r>
      <w:r w:rsidRPr="009C70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также социальному развитию этих лиц</w:t>
      </w:r>
      <w:r w:rsidR="00C533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C7080" w:rsidRPr="009C7080" w:rsidRDefault="009C7080" w:rsidP="009C7080">
      <w:pPr>
        <w:autoSpaceDE w:val="0"/>
        <w:autoSpaceDN w:val="0"/>
        <w:adjustRightInd w:val="0"/>
        <w:spacing w:after="0"/>
        <w:ind w:right="14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Достижение поставленной цели требует </w:t>
      </w:r>
      <w:r w:rsidRPr="009C7080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решения следующих основных 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C7080" w:rsidRPr="009C7080" w:rsidRDefault="009C7080" w:rsidP="009C7080">
      <w:pPr>
        <w:numPr>
          <w:ilvl w:val="0"/>
          <w:numId w:val="20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своевременное выявление учащихся с трудностями адаптации, обусловленными ограниченными возможностями здоровья;</w:t>
      </w:r>
    </w:p>
    <w:p w:rsidR="009C7080" w:rsidRPr="009C7080" w:rsidRDefault="009C7080" w:rsidP="009C7080">
      <w:pPr>
        <w:numPr>
          <w:ilvl w:val="0"/>
          <w:numId w:val="20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определение особых образовательных потребностей учащихся с ОВЗ, детей - инвалидов; </w:t>
      </w:r>
    </w:p>
    <w:p w:rsidR="009C7080" w:rsidRPr="009C7080" w:rsidRDefault="009C7080" w:rsidP="009C7080">
      <w:pPr>
        <w:numPr>
          <w:ilvl w:val="0"/>
          <w:numId w:val="20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условий, способствующих освоению учащимися с ОВЗ образовательной программы начального общего образования и их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интеграции </w:t>
      </w: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образовательной организации;</w:t>
      </w:r>
    </w:p>
    <w:p w:rsidR="009C7080" w:rsidRPr="009C7080" w:rsidRDefault="009C7080" w:rsidP="009C7080">
      <w:pPr>
        <w:numPr>
          <w:ilvl w:val="0"/>
          <w:numId w:val="20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реализация индивидуальных учебных планов, организация индивидуальных и (или) групповых занятий для учащихся с выраженным нарушением в физическом и (или) психическом развитии;</w:t>
      </w:r>
    </w:p>
    <w:p w:rsidR="009C7080" w:rsidRPr="009C7080" w:rsidRDefault="009C7080" w:rsidP="009C7080">
      <w:pPr>
        <w:numPr>
          <w:ilvl w:val="0"/>
          <w:numId w:val="20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услуг;</w:t>
      </w:r>
    </w:p>
    <w:p w:rsidR="009C7080" w:rsidRPr="009C7080" w:rsidRDefault="009C7080" w:rsidP="009C7080">
      <w:pPr>
        <w:numPr>
          <w:ilvl w:val="0"/>
          <w:numId w:val="20"/>
        </w:numPr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9C7080" w:rsidRPr="009C7080" w:rsidRDefault="009C7080" w:rsidP="009C708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pacing w:val="-10"/>
          <w:sz w:val="24"/>
          <w:szCs w:val="24"/>
          <w:u w:val="single"/>
          <w:lang w:eastAsia="ru-RU"/>
        </w:rPr>
        <w:t>Принципы</w:t>
      </w:r>
      <w:r w:rsidRPr="009C7080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реализации программы:</w:t>
      </w:r>
    </w:p>
    <w:p w:rsidR="009C7080" w:rsidRPr="009C7080" w:rsidRDefault="009C7080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 гуманности, предполагающий соблюдение прав учителя и ребенка, закрепленные 'Законом РФ «Об образовании», Декларацией прав ребенка, Конвенцией о правах ребенка и другими нормативными документами;</w:t>
      </w:r>
    </w:p>
    <w:p w:rsidR="009C7080" w:rsidRPr="009C7080" w:rsidRDefault="009C7080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 личностно-ориентированного подхода, состоящий в признании индивидуальности каждою ребёнка: обучение выступает как средство развития личности каждого учащегося, воспитанника; самореализация как процесс раскрытия и развития природных возможностей, задатков каждого ребёнка;</w:t>
      </w:r>
    </w:p>
    <w:p w:rsidR="009C7080" w:rsidRPr="009C7080" w:rsidRDefault="009C7080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 </w:t>
      </w:r>
      <w:proofErr w:type="spellStart"/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коррекционно-развиваюшего</w:t>
      </w:r>
      <w:proofErr w:type="spellEnd"/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компенсирующего обучения и воспитания, состоящий в интеграции действий педагогов в единую систему индивидуального комплексного динамического сопровождения развития ребёнка с ОВЗ на всех этапах обучения в школе;</w:t>
      </w:r>
    </w:p>
    <w:p w:rsidR="009C7080" w:rsidRPr="009C7080" w:rsidRDefault="009C7080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принцип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сотрудничества, 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который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регулирует 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построение взаимоотношений в школе на основе взаимного уважения и доверия учителей, учеников и родителей;</w:t>
      </w:r>
    </w:p>
    <w:p w:rsidR="009C7080" w:rsidRPr="009C7080" w:rsidRDefault="009C7080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 целостности деятельности школы на основе единства процессов коррекции, развития, обучения и воспитания учащихся, воспитанников;</w:t>
      </w:r>
    </w:p>
    <w:p w:rsidR="009C7080" w:rsidRPr="009C7080" w:rsidRDefault="009C7080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 программно-целевого подхода, который предполагает единую систему планирования и своевременного внесения корректив в планы;</w:t>
      </w:r>
    </w:p>
    <w:p w:rsidR="009C7080" w:rsidRPr="009C7080" w:rsidRDefault="009C7080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 вариативности, который предполагает осуществление различных вариантов действий по реализации задач развития школы; использование различных методик и технологий с учетом изменений социальною заказа, потребностей и интересов участников образовательного процесса;</w:t>
      </w:r>
    </w:p>
    <w:p w:rsidR="009C7080" w:rsidRPr="009C7080" w:rsidRDefault="009C7080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 эффективности социального взаимодействия, который </w:t>
      </w: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</w:t>
      </w: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учащихся, воспитанников навыков социальной адаптации, самореализации;</w:t>
      </w:r>
    </w:p>
    <w:p w:rsidR="009C7080" w:rsidRPr="009C7080" w:rsidRDefault="00DC6D47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 </w:t>
      </w:r>
      <w:proofErr w:type="gramStart"/>
      <w:r w:rsidR="009C7080"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индивидуализации</w:t>
      </w:r>
      <w:proofErr w:type="gramEnd"/>
      <w:r w:rsidR="009C7080"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включающий всесторонний учёт уровня</w:t>
      </w:r>
      <w:r w:rsidR="009C7080"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развития способностей каждого ребёнка, формирование на этой основе</w:t>
      </w:r>
      <w:r w:rsidR="009C7080"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личных программ стимулирования и коррекции развития учащихся,</w:t>
      </w:r>
      <w:r w:rsidR="009C7080"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воспитанников; повышения учебной мотивации и развитие</w:t>
      </w:r>
      <w:r w:rsidR="009C7080"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познавательных интересов каждою ребёнка;</w:t>
      </w:r>
    </w:p>
    <w:p w:rsidR="009C7080" w:rsidRPr="009C7080" w:rsidRDefault="009C7080" w:rsidP="009C708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принцип </w:t>
      </w:r>
      <w:proofErr w:type="spellStart"/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деятельностного</w:t>
      </w:r>
      <w:proofErr w:type="spellEnd"/>
      <w:r w:rsidRPr="009C7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подхода в обучении и воспитании.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34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6244"/>
        <w:gridCol w:w="1985"/>
        <w:gridCol w:w="2410"/>
        <w:gridCol w:w="2835"/>
      </w:tblGrid>
      <w:tr w:rsidR="009C7080" w:rsidRPr="009C7080" w:rsidTr="00874717">
        <w:trPr>
          <w:trHeight w:val="281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:rsidR="009C7080" w:rsidRPr="009C7080" w:rsidTr="00874717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права граждан на выбор формы получения образования детей с ограниченными возможностями здоровья и детей-инвалидов, через создание соответствующих условий (индивидуально в школе, в малой группе в школе, индивидуально на дому, комбинированно, дистанционное обучение, инклюзивные классы).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DC6D47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9C7080"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2025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законодательства в области образования РФ</w:t>
            </w:r>
          </w:p>
        </w:tc>
      </w:tr>
      <w:tr w:rsidR="009C7080" w:rsidRPr="009C7080" w:rsidTr="00874717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педагогических и руководящих работников общеобразовательных организаций по вопросам реализации федерального государственного образовательного стандарта обучающихся с ограниченными возможностями здоровья в условиях общеобразовательной школы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 необходимости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повышения квалификации,</w:t>
            </w:r>
          </w:p>
          <w:p w:rsidR="009C7080" w:rsidRPr="009C7080" w:rsidRDefault="009C7080" w:rsidP="009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учителей, заместителей руководителей общеобразовательной организации к реализации индивидуальных адаптированных образовательных программ общего образования</w:t>
            </w:r>
          </w:p>
        </w:tc>
      </w:tr>
      <w:tr w:rsidR="009C7080" w:rsidRPr="009C7080" w:rsidTr="00874717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7080" w:rsidRPr="009C7080" w:rsidTr="00874717">
        <w:trPr>
          <w:trHeight w:val="26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плана комплектования на  учебный год с учетом реализации ФГОС для детей с ОВЗ (планирование денежных средств на внеурочную деятельность, разработка дополнительных показателей и критериев стимулирования учителей, реализующих ФГОС для детей с ОВЗ)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– 2025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плана внедрения  ФГОС начального общего образования</w:t>
            </w:r>
          </w:p>
        </w:tc>
      </w:tr>
      <w:tr w:rsidR="009C7080" w:rsidRPr="009C7080" w:rsidTr="00874717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условий для организации образования обучающихся с ограниченными возможностями здоровья в отдельных классах и группах общеобразовательных организаций по адаптированным основным образовательным программам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– 2025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условий образования детей с ограниченными возможностями здоровья</w:t>
            </w:r>
          </w:p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Разработка, апробация и внедрение </w:t>
            </w:r>
            <w:proofErr w:type="gramStart"/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 оценки качества работы школы</w:t>
            </w:r>
            <w:proofErr w:type="gramEnd"/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социализации личности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 директора по УВР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56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Апробация новых форм оценочной деятельности достижений школьников, организация психолог</w:t>
            </w:r>
            <w:proofErr w:type="gramStart"/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педагогического сопровождения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– 2024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</w:t>
            </w:r>
            <w:proofErr w:type="gramStart"/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аналитические основания внесения изменений в планы организации деятельности по реализации ФГОС для детей с ОВЗ</w:t>
            </w:r>
          </w:p>
        </w:tc>
      </w:tr>
      <w:tr w:rsidR="009C7080" w:rsidRPr="009C7080" w:rsidTr="00874717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Модернизация </w:t>
            </w:r>
            <w:proofErr w:type="gramStart"/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образовательного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– 2025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7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пространства в рамках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76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«Доступная среда» (пандусы входной группы, устройство для подъёма ребёнка-колясочника по лестнице и др.)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6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школьного мониторинга реализации ФГОС для детей с ОВЗ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постоянном режиме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условий нормам  ФГОС для детей с ОВЗ</w:t>
            </w:r>
          </w:p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58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37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кадрами для работы с детьми с ОВЗ в соответствии с рекомендациями ОПМПК (учитель – логопед, учитель – дефектолог, педагог – психолог и др.)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условий нормам  ФГОС для детей с ОВЗ</w:t>
            </w:r>
          </w:p>
          <w:p w:rsidR="009C7080" w:rsidRPr="009C7080" w:rsidRDefault="009C7080" w:rsidP="009C70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6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C7080" w:rsidRPr="009C7080" w:rsidRDefault="009C7080" w:rsidP="009C7080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имеющегося материально-технического обеспечения  образовательного процесса в  общеобразовательной организации на соответствие требованиям ФГОС для детей с ОВЗ (приобретение нового необходимого оборудования и учебно-наглядных материалов, приобретение УМК, установка и монтаж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– 2025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школы, зам. директора по УВР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условий нормам материально-технического обеспечения реализации ФГОС  для детей с ОВЗ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28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7080" w:rsidRPr="009C7080" w:rsidRDefault="009C7080" w:rsidP="009C70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481A" w:rsidRDefault="0028481A" w:rsidP="009C70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481A" w:rsidRDefault="0028481A" w:rsidP="009C70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7080" w:rsidRPr="009C7080" w:rsidRDefault="009C7080" w:rsidP="009C7080">
      <w:pPr>
        <w:widowControl w:val="0"/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инфраструктуры, обеспечивающей доступное качественное образование</w:t>
      </w:r>
    </w:p>
    <w:p w:rsidR="009C7080" w:rsidRPr="009C7080" w:rsidRDefault="009C7080" w:rsidP="009C708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100" w:type="dxa"/>
        <w:tblInd w:w="-100" w:type="dxa"/>
        <w:tblLayout w:type="fixed"/>
        <w:tblLook w:val="04A0"/>
      </w:tblPr>
      <w:tblGrid>
        <w:gridCol w:w="4603"/>
        <w:gridCol w:w="2835"/>
        <w:gridCol w:w="3118"/>
        <w:gridCol w:w="3544"/>
      </w:tblGrid>
      <w:tr w:rsidR="009C7080" w:rsidRPr="009C7080" w:rsidTr="00874717">
        <w:trPr>
          <w:trHeight w:val="309"/>
        </w:trPr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</w:t>
            </w:r>
          </w:p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</w:t>
            </w:r>
          </w:p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Ожидаемый </w:t>
            </w:r>
          </w:p>
          <w:p w:rsidR="009C7080" w:rsidRPr="009C7080" w:rsidRDefault="009C7080" w:rsidP="009C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9C7080" w:rsidRPr="009C7080" w:rsidTr="00874717">
        <w:trPr>
          <w:trHeight w:val="309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9C7080" w:rsidRPr="009C7080" w:rsidTr="00874717">
        <w:trPr>
          <w:trHeight w:val="309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1. Реализация  электронных услуг населению (прием  в школу, документооборот, электронные версии уроков, учебников, телекоммуникационные консультации)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2. Оказание дополнительной образовательной услуги в электронном виде для самообразования учеников и для детей, обучающихся на дому, пропускающих занятия по причине длительного заболевания.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3. Представительство школы на федеральных и областных порталах.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4. Популяризация электронных услуг среди участников образовательных отношений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2020 – 2025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2020 – 2025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2020 – 2025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2020 – 2025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секретарь, заместитель директора по УВР, классный руководитель, учителя-предметники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0568B7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з</w:t>
            </w:r>
            <w:r w:rsidR="009C7080"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аместитель директора по УВР, классный руководитель, учителя-предметники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Администрация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Администрация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  <w:t>Уменьшение бумажного оборота и временных затрат, мобильность взаимодействия учителя, классного руководителя, родителя и ученика, обеспечивающая качество образования,</w:t>
            </w:r>
          </w:p>
          <w:p w:rsidR="009C7080" w:rsidRPr="009C7080" w:rsidRDefault="009C7080" w:rsidP="009C708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  <w:t xml:space="preserve"> возможность оперативно</w:t>
            </w:r>
          </w:p>
          <w:p w:rsidR="009C7080" w:rsidRPr="009C7080" w:rsidRDefault="009C7080" w:rsidP="009C7080">
            <w:pPr>
              <w:autoSpaceDE w:val="0"/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  <w:t xml:space="preserve">в электронном виде получать информацию </w:t>
            </w:r>
            <w:proofErr w:type="gramStart"/>
            <w:r w:rsidRPr="009C7080"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  <w:t>об</w:t>
            </w:r>
            <w:proofErr w:type="gramEnd"/>
          </w:p>
          <w:p w:rsidR="009C7080" w:rsidRPr="009C7080" w:rsidRDefault="009C7080" w:rsidP="009C7080">
            <w:pPr>
              <w:autoSpaceDE w:val="0"/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  <w:t>успеваемости своих детей.</w:t>
            </w:r>
          </w:p>
          <w:p w:rsidR="009C7080" w:rsidRPr="009C7080" w:rsidRDefault="009C7080" w:rsidP="009C708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NewRomanPSMT" w:hAnsi="Times New Roman" w:cs="TimesNewRomanPSMT"/>
                <w:sz w:val="20"/>
                <w:szCs w:val="20"/>
                <w:lang w:eastAsia="ru-RU"/>
              </w:rPr>
              <w:t>Комплексный электронный мониторинг.</w:t>
            </w:r>
          </w:p>
        </w:tc>
      </w:tr>
      <w:tr w:rsidR="009C7080" w:rsidRPr="009C7080" w:rsidTr="00874717">
        <w:trPr>
          <w:trHeight w:val="309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5.Совершенствование аппаратн</w:t>
            </w:r>
            <w:proofErr w:type="gramStart"/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о-</w:t>
            </w:r>
            <w:proofErr w:type="gramEnd"/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 программных средств и приобретение новых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2020 – 2025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Администрация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C7080" w:rsidRPr="009C7080" w:rsidRDefault="009C7080" w:rsidP="009C70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информационной компетентности,  </w:t>
            </w:r>
          </w:p>
          <w:p w:rsidR="009C7080" w:rsidRPr="009C7080" w:rsidRDefault="009C7080" w:rsidP="009C7080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новых образовательных технологий,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309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6.Организация дистанционного обучения на основе специальных программных сред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2022 – 2025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Заместитель директора по УВР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309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Монтаж систем</w:t>
            </w:r>
            <w:r w:rsidR="00DC6D47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ы видеонаблюдения в школе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2020 – 2025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Заместитель директора по АХЧ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309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Установка современной системы оповещения  о пожаре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2021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>Заместитель директора по АХЧ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080" w:rsidRPr="009C7080" w:rsidTr="00874717">
        <w:trPr>
          <w:trHeight w:val="309"/>
        </w:trPr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t xml:space="preserve">Реализация программы капитального ремонта </w:t>
            </w: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 xml:space="preserve">школьного здания,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 xml:space="preserve">2020 – 2025 </w:t>
            </w:r>
          </w:p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9C7080"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>Заместитель директора по АХЧ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Современный облик школы</w:t>
            </w:r>
          </w:p>
        </w:tc>
      </w:tr>
    </w:tbl>
    <w:p w:rsidR="0069347E" w:rsidRDefault="0069347E" w:rsidP="009C70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7080" w:rsidRPr="0069347E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7.7.  Совершенствование кадрового потенциала</w:t>
      </w:r>
    </w:p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7080" w:rsidRPr="009C7080" w:rsidRDefault="009C7080" w:rsidP="009C7080">
      <w:pPr>
        <w:widowControl w:val="0"/>
        <w:spacing w:after="0"/>
        <w:ind w:left="23" w:right="23" w:firstLine="697"/>
        <w:jc w:val="both"/>
        <w:rPr>
          <w:sz w:val="24"/>
          <w:szCs w:val="24"/>
        </w:rPr>
      </w:pPr>
      <w:r w:rsidRPr="009C7080">
        <w:rPr>
          <w:sz w:val="24"/>
          <w:szCs w:val="24"/>
        </w:rPr>
        <w:t>Необходимым условием внедрения нового содержания и технологий общего образования являются компетентные педагогические и руководящие кадры. Для решения данного вопроса в школе проводятся мероприятия по повышению профессионального уровня педагогических работников общеобразовательной организации, в том числе внедрение профессиональных стандартов педагога и руководителя, апробирование современных моделей педагогического лидерства, эффективного преподавания.</w:t>
      </w:r>
    </w:p>
    <w:p w:rsidR="009C7080" w:rsidRPr="009C7080" w:rsidRDefault="009C7080" w:rsidP="009C7080">
      <w:pPr>
        <w:widowControl w:val="0"/>
        <w:spacing w:after="0"/>
        <w:ind w:left="23" w:firstLine="700"/>
        <w:jc w:val="both"/>
        <w:rPr>
          <w:sz w:val="24"/>
          <w:szCs w:val="24"/>
        </w:rPr>
      </w:pPr>
      <w:r w:rsidRPr="009C7080">
        <w:rPr>
          <w:sz w:val="24"/>
          <w:szCs w:val="24"/>
        </w:rPr>
        <w:t>Для этого будет:</w:t>
      </w:r>
    </w:p>
    <w:p w:rsidR="009C7080" w:rsidRPr="009C7080" w:rsidRDefault="009C7080" w:rsidP="009C7080">
      <w:pPr>
        <w:widowControl w:val="0"/>
        <w:numPr>
          <w:ilvl w:val="0"/>
          <w:numId w:val="23"/>
        </w:numPr>
        <w:tabs>
          <w:tab w:val="left" w:pos="426"/>
          <w:tab w:val="left" w:pos="4954"/>
          <w:tab w:val="left" w:pos="7705"/>
        </w:tabs>
        <w:spacing w:after="0" w:line="240" w:lineRule="auto"/>
        <w:ind w:right="20"/>
        <w:jc w:val="both"/>
        <w:rPr>
          <w:sz w:val="24"/>
          <w:szCs w:val="24"/>
        </w:rPr>
      </w:pPr>
      <w:r w:rsidRPr="009C7080">
        <w:rPr>
          <w:sz w:val="24"/>
          <w:szCs w:val="24"/>
        </w:rPr>
        <w:t>реализована комплексная программа повышения профессионального уровня педагогических работников общеобразовательной организации;</w:t>
      </w:r>
    </w:p>
    <w:p w:rsidR="009C7080" w:rsidRPr="009C7080" w:rsidRDefault="009C7080" w:rsidP="009C7080">
      <w:pPr>
        <w:widowControl w:val="0"/>
        <w:numPr>
          <w:ilvl w:val="0"/>
          <w:numId w:val="23"/>
        </w:numPr>
        <w:spacing w:after="0" w:line="240" w:lineRule="auto"/>
        <w:ind w:right="20"/>
        <w:rPr>
          <w:sz w:val="24"/>
          <w:szCs w:val="24"/>
        </w:rPr>
      </w:pPr>
      <w:r w:rsidRPr="009C7080">
        <w:rPr>
          <w:sz w:val="24"/>
          <w:szCs w:val="24"/>
        </w:rPr>
        <w:t xml:space="preserve">реализован новый профессиональный стандарт педагога; </w:t>
      </w:r>
    </w:p>
    <w:p w:rsidR="009C7080" w:rsidRPr="009C7080" w:rsidRDefault="009C7080" w:rsidP="009C7080">
      <w:pPr>
        <w:widowControl w:val="0"/>
        <w:numPr>
          <w:ilvl w:val="0"/>
          <w:numId w:val="23"/>
        </w:numPr>
        <w:spacing w:after="0" w:line="240" w:lineRule="auto"/>
        <w:ind w:right="20"/>
        <w:rPr>
          <w:sz w:val="24"/>
          <w:szCs w:val="24"/>
        </w:rPr>
      </w:pPr>
      <w:r w:rsidRPr="009C7080">
        <w:rPr>
          <w:sz w:val="24"/>
          <w:szCs w:val="24"/>
        </w:rPr>
        <w:t>организовано участие педагогов в профессиональных конкурсах для педагогических и руководящих работников общеобразовательных организаций;</w:t>
      </w:r>
    </w:p>
    <w:p w:rsidR="009C7080" w:rsidRPr="009C7080" w:rsidRDefault="009C7080" w:rsidP="009C7080">
      <w:pPr>
        <w:widowControl w:val="0"/>
        <w:numPr>
          <w:ilvl w:val="0"/>
          <w:numId w:val="23"/>
        </w:numPr>
        <w:spacing w:after="0" w:line="240" w:lineRule="auto"/>
        <w:ind w:right="20"/>
        <w:rPr>
          <w:sz w:val="24"/>
          <w:szCs w:val="24"/>
        </w:rPr>
      </w:pPr>
      <w:r w:rsidRPr="009C7080">
        <w:rPr>
          <w:sz w:val="24"/>
          <w:szCs w:val="24"/>
        </w:rPr>
        <w:t xml:space="preserve">обеспечена подготовка управленческих кадров к внедрению моделей </w:t>
      </w:r>
      <w:proofErr w:type="spellStart"/>
      <w:r w:rsidRPr="009C7080">
        <w:rPr>
          <w:sz w:val="24"/>
          <w:szCs w:val="24"/>
        </w:rPr>
        <w:t>внутришкольных</w:t>
      </w:r>
      <w:proofErr w:type="spellEnd"/>
      <w:r w:rsidRPr="009C7080">
        <w:rPr>
          <w:sz w:val="24"/>
          <w:szCs w:val="24"/>
        </w:rPr>
        <w:t xml:space="preserve"> систем оценки качества образования;</w:t>
      </w:r>
    </w:p>
    <w:p w:rsidR="009C7080" w:rsidRPr="009C7080" w:rsidRDefault="009C7080" w:rsidP="009C7080">
      <w:pPr>
        <w:widowControl w:val="0"/>
        <w:numPr>
          <w:ilvl w:val="0"/>
          <w:numId w:val="23"/>
        </w:numPr>
        <w:spacing w:after="0" w:line="240" w:lineRule="auto"/>
        <w:ind w:right="20"/>
        <w:rPr>
          <w:sz w:val="24"/>
          <w:szCs w:val="24"/>
        </w:rPr>
      </w:pPr>
      <w:r w:rsidRPr="009C7080">
        <w:rPr>
          <w:sz w:val="24"/>
          <w:szCs w:val="24"/>
        </w:rPr>
        <w:t>обеспечена подготовка кадров, работающих с детьми с ограниченными возможностями здоровья и инвалидностью.</w:t>
      </w: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Сложившаяся в школе система методической работы обеспечивает достаточный уровень потребностей и возможностей педагога в обновлении профессиональных знаний, умений, навыков.</w:t>
      </w:r>
    </w:p>
    <w:p w:rsidR="00FB54F0" w:rsidRDefault="00FB54F0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4F0" w:rsidRPr="00FB54F0" w:rsidRDefault="00FB54F0" w:rsidP="00FB54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5" w:type="dxa"/>
        <w:tblLayout w:type="fixed"/>
        <w:tblLook w:val="04A0"/>
      </w:tblPr>
      <w:tblGrid>
        <w:gridCol w:w="5462"/>
        <w:gridCol w:w="1701"/>
        <w:gridCol w:w="2268"/>
        <w:gridCol w:w="4819"/>
      </w:tblGrid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FB54F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9C7080"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Ответственные исполнители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Ожидаемый результат</w:t>
            </w:r>
          </w:p>
        </w:tc>
      </w:tr>
      <w:tr w:rsidR="009C7080" w:rsidRPr="009C7080" w:rsidTr="009C7080">
        <w:trPr>
          <w:trHeight w:val="1023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 Р</w:t>
            </w:r>
            <w:r w:rsidRPr="009C7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азработка плана курсовой подготовки и переподготовки педагогических работников</w:t>
            </w: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2020 – 2025 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УВР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 педагоги прошли курсовую подготовку и готовы работать в новых условиях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 Корректировка школьного Положения о стимулирующих выплатах, обеспечивающая материальную поддержку педагогов, проходящих курсовую подготовку в системе дистанционного </w:t>
            </w: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обучения или по накопительной системе.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Повышение мотивации педагогов на развитие профессиональных компетенций через курсовую подготовку.</w:t>
            </w:r>
          </w:p>
        </w:tc>
      </w:tr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3. Изучение потребностей каждого педагога в повышении уровня профессиональной компетентности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2020 – 2025 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УВР, руководители методических секций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Повышение уровня квалификации педагогических работников</w:t>
            </w:r>
          </w:p>
        </w:tc>
      </w:tr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4. </w:t>
            </w:r>
            <w:r w:rsidRPr="009C7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Разработка индивидуальных </w:t>
            </w:r>
            <w:proofErr w:type="gramStart"/>
            <w:r w:rsidRPr="009C7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программ повышения уровня профессиональной компетентности педагогов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2020 – 2025 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УВР, руководители методических секций, педагоги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Повышение уровня квалификации педагогических работников</w:t>
            </w:r>
          </w:p>
        </w:tc>
      </w:tr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5. Организация сетевого взаимодействия педагогов с субъектами образовательной среды через общение в блогах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2020 – 2025 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УВР, руководители методических секций, системный администратор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Обмен опытом по использованию имеющихся программ, учебников, методических разработок и пособий; выявление имеющихся проблем и  методическая поддержка в их решении, повышение уровня информированности потребителей образовательных услуг</w:t>
            </w:r>
          </w:p>
        </w:tc>
      </w:tr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 Методическая поддержка педагогов – участников профессиональных конкурсов разного уровня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2020 – 2025 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Методический совет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Повышение количества и качества участий педагогов в конкурсах профессионального мастерства</w:t>
            </w:r>
          </w:p>
        </w:tc>
      </w:tr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 Расширение спектра профессиональных конкурсов на уровне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2020 – 2025 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Методический совет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Повышение мотивации педагогов на участие в конкурсах профессионального мастерства разного уровня</w:t>
            </w:r>
          </w:p>
        </w:tc>
      </w:tr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 Систематизация нормативной правовой базы по аттестации педагогических кадров;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2020 – 2025 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Высокий уровень аттестация педагогов школы </w:t>
            </w:r>
          </w:p>
        </w:tc>
      </w:tr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 Корректировка процедуры организации и проведения аттестации педагогических кадров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2020 – 2025 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УВР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Высокий уровень аттестация педагогов школы</w:t>
            </w:r>
          </w:p>
        </w:tc>
      </w:tr>
      <w:tr w:rsidR="009C7080" w:rsidRPr="009C7080" w:rsidTr="009C7080">
        <w:trPr>
          <w:trHeight w:val="314"/>
        </w:trPr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 Проведение методических и психологических консультаций для педагогов, аттестующихся по новой модели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2020 – 2025 </w:t>
            </w:r>
          </w:p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УВР, Методический совет школы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Снижение психологической боязни и успешная аттестация педагогов</w:t>
            </w:r>
          </w:p>
        </w:tc>
      </w:tr>
    </w:tbl>
    <w:p w:rsidR="0069347E" w:rsidRDefault="0069347E" w:rsidP="009C7080">
      <w:pPr>
        <w:tabs>
          <w:tab w:val="left" w:pos="9214"/>
        </w:tabs>
        <w:spacing w:after="0"/>
        <w:ind w:left="2" w:right="-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347E" w:rsidRDefault="0069347E" w:rsidP="009C7080">
      <w:pPr>
        <w:tabs>
          <w:tab w:val="left" w:pos="9214"/>
        </w:tabs>
        <w:spacing w:after="0"/>
        <w:ind w:left="2" w:right="-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080" w:rsidRPr="009C7080" w:rsidRDefault="00FB54F0" w:rsidP="009C7080">
      <w:pPr>
        <w:tabs>
          <w:tab w:val="left" w:pos="9214"/>
        </w:tabs>
        <w:spacing w:after="0"/>
        <w:ind w:left="2" w:right="-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C7080" w:rsidRPr="009C7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ОЖИДАЕМЫЕ РЕЗУЛЬТАТЫ РЕАЛИЗАЦИИ ПРОГРАММЫ РАЗВИТИЯ (см. Приложение 1 «</w:t>
      </w:r>
      <w:r w:rsidR="009C7080" w:rsidRPr="009C7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целевых индикаторов»)</w:t>
      </w:r>
    </w:p>
    <w:p w:rsidR="0069347E" w:rsidRDefault="0069347E" w:rsidP="009C70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80" w:rsidRPr="009C7080" w:rsidRDefault="009C7080" w:rsidP="009C7080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9. </w:t>
      </w:r>
      <w:r w:rsidRPr="009C708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МЕХАНИЗМ РЕАЛИЗАЦИИ ПРОГРАММЫ РАЗВИТИЯ</w:t>
      </w:r>
    </w:p>
    <w:p w:rsidR="009C7080" w:rsidRPr="009C7080" w:rsidRDefault="009C7080" w:rsidP="009C7080">
      <w:pPr>
        <w:shd w:val="clear" w:color="auto" w:fill="FFFFFF"/>
        <w:tabs>
          <w:tab w:val="left" w:pos="1080"/>
        </w:tabs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Реализация программы осуществляется при наличии совокупности условий организационно-управленческих, материально-технических, психолого-педагогических, выражающихся: </w:t>
      </w:r>
    </w:p>
    <w:p w:rsidR="009C7080" w:rsidRPr="009C7080" w:rsidRDefault="009C7080" w:rsidP="009C7080">
      <w:pPr>
        <w:numPr>
          <w:ilvl w:val="0"/>
          <w:numId w:val="24"/>
        </w:numPr>
        <w:shd w:val="clear" w:color="auto" w:fill="FFFFFF"/>
        <w:tabs>
          <w:tab w:val="left" w:pos="108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созданием рабочей группы по проектированию и реализации направлений программы;</w:t>
      </w:r>
    </w:p>
    <w:p w:rsidR="009C7080" w:rsidRPr="009C7080" w:rsidRDefault="009C7080" w:rsidP="009C7080">
      <w:pPr>
        <w:numPr>
          <w:ilvl w:val="0"/>
          <w:numId w:val="24"/>
        </w:numPr>
        <w:shd w:val="clear" w:color="auto" w:fill="FFFFFF"/>
        <w:tabs>
          <w:tab w:val="left" w:pos="108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рациональном </w:t>
      </w:r>
      <w:proofErr w:type="gramStart"/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использовании</w:t>
      </w:r>
      <w:proofErr w:type="gramEnd"/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творческого потенциала педагогов;</w:t>
      </w:r>
    </w:p>
    <w:p w:rsidR="009C7080" w:rsidRPr="009C7080" w:rsidRDefault="009C7080" w:rsidP="009C7080">
      <w:pPr>
        <w:numPr>
          <w:ilvl w:val="0"/>
          <w:numId w:val="24"/>
        </w:numPr>
        <w:shd w:val="clear" w:color="auto" w:fill="FFFFFF"/>
        <w:tabs>
          <w:tab w:val="left" w:pos="108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развитием системы моральной и материальной поддержки творческих инициатив;</w:t>
      </w:r>
    </w:p>
    <w:p w:rsidR="009C7080" w:rsidRPr="009C7080" w:rsidRDefault="009C7080" w:rsidP="009C7080">
      <w:pPr>
        <w:numPr>
          <w:ilvl w:val="0"/>
          <w:numId w:val="24"/>
        </w:numPr>
        <w:shd w:val="clear" w:color="auto" w:fill="FFFFFF"/>
        <w:tabs>
          <w:tab w:val="left" w:pos="108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включением мероприятий по реализации программы в годовой план работы школы;</w:t>
      </w:r>
    </w:p>
    <w:p w:rsidR="009C7080" w:rsidRPr="009C7080" w:rsidRDefault="009C7080" w:rsidP="009C7080">
      <w:pPr>
        <w:numPr>
          <w:ilvl w:val="0"/>
          <w:numId w:val="24"/>
        </w:numPr>
        <w:shd w:val="clear" w:color="auto" w:fill="FFFFFF"/>
        <w:tabs>
          <w:tab w:val="left" w:pos="108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подведением итогов, обобщением достижений, выявлением проблем и внесением корректировок в программу (осуществляется ежегодно на итоговом педагогическом совете школы, заседании Совета учреждения  и общешкольного родительского комитета);</w:t>
      </w:r>
    </w:p>
    <w:p w:rsidR="009C7080" w:rsidRPr="009C7080" w:rsidRDefault="009C7080" w:rsidP="009C7080">
      <w:pPr>
        <w:numPr>
          <w:ilvl w:val="0"/>
          <w:numId w:val="24"/>
        </w:numPr>
        <w:shd w:val="clear" w:color="auto" w:fill="FFFFFF"/>
        <w:tabs>
          <w:tab w:val="left" w:pos="108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организацией семинаров, консультаций содействующих психологической и практической готовности субъектов образовательного процесса к деятельности по реализации мероприятий программы;</w:t>
      </w:r>
    </w:p>
    <w:p w:rsidR="009C7080" w:rsidRPr="009C7080" w:rsidRDefault="009C7080" w:rsidP="009C7080">
      <w:pPr>
        <w:numPr>
          <w:ilvl w:val="0"/>
          <w:numId w:val="24"/>
        </w:numPr>
        <w:shd w:val="clear" w:color="auto" w:fill="FFFFFF"/>
        <w:tabs>
          <w:tab w:val="left" w:pos="1080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регулярным обменом информацией через разнообразные формы взаимодействия (круглый</w:t>
      </w:r>
      <w:r w:rsidR="00A248C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стол,</w:t>
      </w: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презентации, публикации в СМИ и др.).  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pacing w:val="-7"/>
          <w:sz w:val="24"/>
          <w:lang w:eastAsia="ru-RU"/>
        </w:rPr>
      </w:pPr>
    </w:p>
    <w:p w:rsidR="009C7080" w:rsidRPr="009C7080" w:rsidRDefault="009C7080" w:rsidP="009C7080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sz w:val="24"/>
          <w:lang w:eastAsia="ru-RU"/>
        </w:rPr>
        <w:t>Управление программой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Управление реализацией программы осуществляется директором и заместителями директора школы. Корректировка программы осуществляется Педагогическим и Методическим советом школы, с согласованием изменений Советом учреждения</w:t>
      </w:r>
      <w:r w:rsidRPr="009C708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C7080" w:rsidRPr="009C7080" w:rsidRDefault="009C7080" w:rsidP="009C708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Мониторинг реализации Программы развития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Осуществляется с целью получения полной и достоверной информации о состоянии образовательной системы в школе, своевременного выявления изменений и причин, снижающих эффективность образовательного процесса.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sz w:val="24"/>
          <w:lang w:eastAsia="ru-RU"/>
        </w:rPr>
        <w:tab/>
        <w:t>На</w:t>
      </w:r>
      <w:r w:rsidRPr="009C7080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 xml:space="preserve"> каждом этапе ведется анализ выполнения задач, обработка имеющихся результатов, подготовка и опубликование аналитических отчетов. </w:t>
      </w:r>
    </w:p>
    <w:p w:rsidR="009C7080" w:rsidRPr="009C7080" w:rsidRDefault="009C7080" w:rsidP="009C7080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</w:pPr>
      <w:r w:rsidRPr="009C7080">
        <w:rPr>
          <w:rFonts w:ascii="Times New Roman" w:eastAsia="Times New Roman" w:hAnsi="Times New Roman" w:cs="Times New Roman"/>
          <w:color w:val="000000"/>
          <w:spacing w:val="-6"/>
          <w:sz w:val="24"/>
          <w:lang w:eastAsia="ru-RU"/>
        </w:rPr>
        <w:tab/>
        <w:t>Оценка результатов реализации программы будет осуществляться с помощью различных методов:</w:t>
      </w:r>
    </w:p>
    <w:p w:rsidR="009C7080" w:rsidRPr="009C7080" w:rsidRDefault="009C7080" w:rsidP="004E2A9E">
      <w:pPr>
        <w:widowControl w:val="0"/>
        <w:numPr>
          <w:ilvl w:val="0"/>
          <w:numId w:val="25"/>
        </w:numPr>
        <w:suppressAutoHyphens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7080" w:rsidRPr="009C7080" w:rsidSect="000568B7">
          <w:pgSz w:w="16838" w:h="11900" w:orient="landscape"/>
          <w:pgMar w:top="1440" w:right="1138" w:bottom="1026" w:left="1440" w:header="0" w:footer="0" w:gutter="0"/>
          <w:cols w:space="720"/>
        </w:sectPr>
      </w:pPr>
      <w:r w:rsidRPr="009C708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экспертная оценка результатов деятельности (внутренними и внешними экспертами); социологические опросы учащихся, педагогов и </w:t>
      </w:r>
      <w:r w:rsidR="004E2A9E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lastRenderedPageBreak/>
        <w:drawing>
          <wp:inline distT="0" distB="0" distL="0" distR="0">
            <wp:extent cx="8468360" cy="5987415"/>
            <wp:effectExtent l="19050" t="0" r="8890" b="0"/>
            <wp:docPr id="1" name="Рисунок 1" descr="C:\Users\Администратор\Documents\2020_09_19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2020_09_19\IMG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360" cy="598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2A9E" w:rsidRPr="009C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080" w:rsidRPr="0069347E" w:rsidRDefault="009C7080" w:rsidP="0069347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7080">
        <w:rPr>
          <w:rFonts w:ascii="Times New Roman" w:eastAsia="Times New Roman" w:hAnsi="Times New Roman" w:cs="Times New Roman"/>
          <w:b/>
          <w:lang w:eastAsia="ru-RU"/>
        </w:rPr>
        <w:lastRenderedPageBreak/>
        <w:t>Показатели целевых индикаторов реализации Программы развития с 2020 года</w:t>
      </w:r>
    </w:p>
    <w:p w:rsidR="009C7080" w:rsidRPr="009C7080" w:rsidRDefault="009C7080" w:rsidP="009C70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15315" w:type="dxa"/>
        <w:tblInd w:w="108" w:type="dxa"/>
        <w:tblLayout w:type="fixed"/>
        <w:tblLook w:val="04A0"/>
      </w:tblPr>
      <w:tblGrid>
        <w:gridCol w:w="427"/>
        <w:gridCol w:w="2978"/>
        <w:gridCol w:w="1135"/>
        <w:gridCol w:w="1420"/>
        <w:gridCol w:w="1134"/>
        <w:gridCol w:w="992"/>
        <w:gridCol w:w="992"/>
        <w:gridCol w:w="993"/>
        <w:gridCol w:w="992"/>
        <w:gridCol w:w="992"/>
        <w:gridCol w:w="992"/>
        <w:gridCol w:w="993"/>
        <w:gridCol w:w="1275"/>
      </w:tblGrid>
      <w:tr w:rsidR="009C7080" w:rsidRPr="009C7080" w:rsidTr="0028481A">
        <w:trPr>
          <w:trHeight w:val="32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 w:type="page"/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Индикатор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Базовое значение (на начало реализации программы)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 показателя 2020/2021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 показателя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2021/2022 уч. года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 показателя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2022/2023 уч.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 показателя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2023/2024 уч. года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 показателя на январь  2025</w:t>
            </w:r>
          </w:p>
        </w:tc>
      </w:tr>
      <w:tr w:rsidR="009C7080" w:rsidRPr="009C7080" w:rsidTr="0028481A">
        <w:trPr>
          <w:trHeight w:val="32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планируемое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фактическое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планируемое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фактическое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планируемое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фактическое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планируемое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фактическое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80" w:rsidRPr="009C7080" w:rsidRDefault="009C7080" w:rsidP="009C7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rPr>
          <w:trHeight w:val="705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классов</w:t>
            </w:r>
            <w:proofErr w:type="gramStart"/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ерешедших на ФГОС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педагогических и руководящих работников прошедших курсы повышения квалификации по ФГОС НОО, ООО, СОО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 учителей начальной школы, 100% педагогов 5-9 классов,</w:t>
            </w:r>
          </w:p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 педагогов 10-11 классов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 учителей начальной школы, 100% педагогов 5-9 классов,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 учителей начальной школы, 100% педагогов 5-9 классов,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 учителей начальной школы, 100% педагогов 5-9 классов,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 педагогов 10-11 классов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 учителей начальной школы, 100% педагогов 5-9 классов,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 педагогов 10-11 классов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аттестованных педагогических работников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педагогических работников с высшим профессиональным образованием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5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учителей, реализующих специальные программы по работе с талантливыми детьми и молодежью (элективные курсы, программы дополнительного образования, факультативные занятия, внеурочная деятельность)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 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учителей эффективно использующих современные образовательные технологии (в том числе И</w:t>
            </w:r>
            <w:proofErr w:type="gramStart"/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 в пр</w:t>
            </w:r>
            <w:proofErr w:type="gramEnd"/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офессиональной деятельности в общей численности учителей)</w:t>
            </w:r>
          </w:p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 качества знаний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учащихся, участвующих в муниципальном этапе Всероссийской олимпиады школьников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победителей и призеров муниципальных, областных, российских и международных конкурсов, выставок, олимпиад, спортивных соревнований от общего количества участвующих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доли учащихся с ограниченными возможностями здоровья, которым обеспечены возможности для беспрепятственного доступа  к объектам инфраструктуры ОУ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детей с ОВЗ, которым созданы все необходимые условия для обучения детей с ОВЗ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охвата детей услугами дополнительного образования от общего количества детей 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семей, участвующих в досуговых мероприятиях учреждения во внеурочное время.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A248CE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rPr>
          <w:trHeight w:val="57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лиц, сдавших ЕГЭ, от числа выпускников 11 классов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учащихся горячим питанием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лиц, сдавших ОГЭ, от числа выпускников 9 классов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C7080" w:rsidRPr="009C7080" w:rsidTr="0028481A"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ind w:right="-4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учащихся школы,  включенных  в исследовательскую и проектную деятельность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7080" w:rsidRPr="009C7080" w:rsidRDefault="0028481A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  <w:r w:rsidR="009C7080" w:rsidRPr="009C7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080" w:rsidRPr="009C7080" w:rsidRDefault="009C7080" w:rsidP="009C7080">
            <w:pPr>
              <w:tabs>
                <w:tab w:val="left" w:pos="202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C7080" w:rsidRPr="009C7080" w:rsidRDefault="009C7080" w:rsidP="009C7080">
      <w:pPr>
        <w:tabs>
          <w:tab w:val="left" w:pos="2079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C7080" w:rsidRPr="009C7080" w:rsidRDefault="009C7080" w:rsidP="009C7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EC0" w:rsidRDefault="000F1EC0"/>
    <w:sectPr w:rsidR="000F1EC0" w:rsidSect="000568B7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CA" w:rsidRDefault="00873BCA" w:rsidP="002225B1">
      <w:pPr>
        <w:spacing w:after="0" w:line="240" w:lineRule="auto"/>
      </w:pPr>
      <w:r>
        <w:separator/>
      </w:r>
    </w:p>
  </w:endnote>
  <w:endnote w:type="continuationSeparator" w:id="0">
    <w:p w:rsidR="00873BCA" w:rsidRDefault="00873BCA" w:rsidP="0022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CA" w:rsidRDefault="00873BCA" w:rsidP="002225B1">
      <w:pPr>
        <w:spacing w:after="0" w:line="240" w:lineRule="auto"/>
      </w:pPr>
      <w:r>
        <w:separator/>
      </w:r>
    </w:p>
  </w:footnote>
  <w:footnote w:type="continuationSeparator" w:id="0">
    <w:p w:rsidR="00873BCA" w:rsidRDefault="00873BCA" w:rsidP="00222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6D7EF1E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5CFD"/>
    <w:multiLevelType w:val="hybridMultilevel"/>
    <w:tmpl w:val="9D322EC0"/>
    <w:lvl w:ilvl="0" w:tplc="F2A2B190">
      <w:start w:val="1"/>
      <w:numFmt w:val="bullet"/>
      <w:lvlText w:val="о"/>
      <w:lvlJc w:val="left"/>
      <w:pPr>
        <w:ind w:left="0" w:firstLine="0"/>
      </w:pPr>
    </w:lvl>
    <w:lvl w:ilvl="1" w:tplc="4F84D526">
      <w:start w:val="1"/>
      <w:numFmt w:val="decimal"/>
      <w:lvlText w:val="%2."/>
      <w:lvlJc w:val="left"/>
      <w:pPr>
        <w:ind w:left="0" w:firstLine="0"/>
      </w:pPr>
    </w:lvl>
    <w:lvl w:ilvl="2" w:tplc="9022EE04">
      <w:numFmt w:val="decimal"/>
      <w:lvlText w:val=""/>
      <w:lvlJc w:val="left"/>
      <w:pPr>
        <w:ind w:left="0" w:firstLine="0"/>
      </w:pPr>
    </w:lvl>
    <w:lvl w:ilvl="3" w:tplc="9F98075C">
      <w:numFmt w:val="decimal"/>
      <w:lvlText w:val=""/>
      <w:lvlJc w:val="left"/>
      <w:pPr>
        <w:ind w:left="0" w:firstLine="0"/>
      </w:pPr>
    </w:lvl>
    <w:lvl w:ilvl="4" w:tplc="D10659F2">
      <w:numFmt w:val="decimal"/>
      <w:lvlText w:val=""/>
      <w:lvlJc w:val="left"/>
      <w:pPr>
        <w:ind w:left="0" w:firstLine="0"/>
      </w:pPr>
    </w:lvl>
    <w:lvl w:ilvl="5" w:tplc="F88EE472">
      <w:numFmt w:val="decimal"/>
      <w:lvlText w:val=""/>
      <w:lvlJc w:val="left"/>
      <w:pPr>
        <w:ind w:left="0" w:firstLine="0"/>
      </w:pPr>
    </w:lvl>
    <w:lvl w:ilvl="6" w:tplc="9A2E60CE">
      <w:numFmt w:val="decimal"/>
      <w:lvlText w:val=""/>
      <w:lvlJc w:val="left"/>
      <w:pPr>
        <w:ind w:left="0" w:firstLine="0"/>
      </w:pPr>
    </w:lvl>
    <w:lvl w:ilvl="7" w:tplc="5E2079E2">
      <w:numFmt w:val="decimal"/>
      <w:lvlText w:val=""/>
      <w:lvlJc w:val="left"/>
      <w:pPr>
        <w:ind w:left="0" w:firstLine="0"/>
      </w:pPr>
    </w:lvl>
    <w:lvl w:ilvl="8" w:tplc="365E2618">
      <w:numFmt w:val="decimal"/>
      <w:lvlText w:val=""/>
      <w:lvlJc w:val="left"/>
      <w:pPr>
        <w:ind w:left="0" w:firstLine="0"/>
      </w:pPr>
    </w:lvl>
  </w:abstractNum>
  <w:abstractNum w:abstractNumId="2">
    <w:nsid w:val="000063CB"/>
    <w:multiLevelType w:val="hybridMultilevel"/>
    <w:tmpl w:val="2242A458"/>
    <w:lvl w:ilvl="0" w:tplc="6C80CDD4">
      <w:start w:val="1"/>
      <w:numFmt w:val="bullet"/>
      <w:lvlText w:val="В"/>
      <w:lvlJc w:val="left"/>
      <w:pPr>
        <w:ind w:left="0" w:firstLine="0"/>
      </w:pPr>
    </w:lvl>
    <w:lvl w:ilvl="1" w:tplc="D9260DB4">
      <w:numFmt w:val="decimal"/>
      <w:lvlText w:val=""/>
      <w:lvlJc w:val="left"/>
      <w:pPr>
        <w:ind w:left="0" w:firstLine="0"/>
      </w:pPr>
    </w:lvl>
    <w:lvl w:ilvl="2" w:tplc="0342326A">
      <w:numFmt w:val="decimal"/>
      <w:lvlText w:val=""/>
      <w:lvlJc w:val="left"/>
      <w:pPr>
        <w:ind w:left="0" w:firstLine="0"/>
      </w:pPr>
    </w:lvl>
    <w:lvl w:ilvl="3" w:tplc="94E80A6E">
      <w:numFmt w:val="decimal"/>
      <w:lvlText w:val=""/>
      <w:lvlJc w:val="left"/>
      <w:pPr>
        <w:ind w:left="0" w:firstLine="0"/>
      </w:pPr>
    </w:lvl>
    <w:lvl w:ilvl="4" w:tplc="92622DD4">
      <w:numFmt w:val="decimal"/>
      <w:lvlText w:val=""/>
      <w:lvlJc w:val="left"/>
      <w:pPr>
        <w:ind w:left="0" w:firstLine="0"/>
      </w:pPr>
    </w:lvl>
    <w:lvl w:ilvl="5" w:tplc="93745194">
      <w:numFmt w:val="decimal"/>
      <w:lvlText w:val=""/>
      <w:lvlJc w:val="left"/>
      <w:pPr>
        <w:ind w:left="0" w:firstLine="0"/>
      </w:pPr>
    </w:lvl>
    <w:lvl w:ilvl="6" w:tplc="09C2CC5C">
      <w:numFmt w:val="decimal"/>
      <w:lvlText w:val=""/>
      <w:lvlJc w:val="left"/>
      <w:pPr>
        <w:ind w:left="0" w:firstLine="0"/>
      </w:pPr>
    </w:lvl>
    <w:lvl w:ilvl="7" w:tplc="5EDA2DA6">
      <w:numFmt w:val="decimal"/>
      <w:lvlText w:val=""/>
      <w:lvlJc w:val="left"/>
      <w:pPr>
        <w:ind w:left="0" w:firstLine="0"/>
      </w:pPr>
    </w:lvl>
    <w:lvl w:ilvl="8" w:tplc="826494AE">
      <w:numFmt w:val="decimal"/>
      <w:lvlText w:val=""/>
      <w:lvlJc w:val="left"/>
      <w:pPr>
        <w:ind w:left="0" w:firstLine="0"/>
      </w:pPr>
    </w:lvl>
  </w:abstractNum>
  <w:abstractNum w:abstractNumId="3">
    <w:nsid w:val="0B433AE2"/>
    <w:multiLevelType w:val="hybridMultilevel"/>
    <w:tmpl w:val="76400EF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B67FE"/>
    <w:multiLevelType w:val="hybridMultilevel"/>
    <w:tmpl w:val="A852F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9416C9"/>
    <w:multiLevelType w:val="hybridMultilevel"/>
    <w:tmpl w:val="B5F641F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9138A"/>
    <w:multiLevelType w:val="hybridMultilevel"/>
    <w:tmpl w:val="AC187EE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005A6"/>
    <w:multiLevelType w:val="hybridMultilevel"/>
    <w:tmpl w:val="E7EE4C7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91801"/>
    <w:multiLevelType w:val="hybridMultilevel"/>
    <w:tmpl w:val="4DCC042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20F57"/>
    <w:multiLevelType w:val="hybridMultilevel"/>
    <w:tmpl w:val="0270FD2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564C1"/>
    <w:multiLevelType w:val="hybridMultilevel"/>
    <w:tmpl w:val="0428B1A6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A4B45"/>
    <w:multiLevelType w:val="hybridMultilevel"/>
    <w:tmpl w:val="ADD2CCFC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B52AE"/>
    <w:multiLevelType w:val="hybridMultilevel"/>
    <w:tmpl w:val="3BFC8318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440FB"/>
    <w:multiLevelType w:val="hybridMultilevel"/>
    <w:tmpl w:val="38A22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A730F"/>
    <w:multiLevelType w:val="hybridMultilevel"/>
    <w:tmpl w:val="8F94A4F8"/>
    <w:lvl w:ilvl="0" w:tplc="5C6C0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B2B3A"/>
    <w:multiLevelType w:val="hybridMultilevel"/>
    <w:tmpl w:val="383A57D4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A3D9B"/>
    <w:multiLevelType w:val="hybridMultilevel"/>
    <w:tmpl w:val="64CE917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A172F"/>
    <w:multiLevelType w:val="hybridMultilevel"/>
    <w:tmpl w:val="1756BA3A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FA50C8"/>
    <w:multiLevelType w:val="hybridMultilevel"/>
    <w:tmpl w:val="9D7C170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274160"/>
    <w:multiLevelType w:val="hybridMultilevel"/>
    <w:tmpl w:val="ECB812B2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61BDC"/>
    <w:multiLevelType w:val="hybridMultilevel"/>
    <w:tmpl w:val="D7CA147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D82EE5"/>
    <w:multiLevelType w:val="hybridMultilevel"/>
    <w:tmpl w:val="87344300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E50154"/>
    <w:multiLevelType w:val="hybridMultilevel"/>
    <w:tmpl w:val="5FD60E18"/>
    <w:lvl w:ilvl="0" w:tplc="A288DC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05EED"/>
    <w:multiLevelType w:val="hybridMultilevel"/>
    <w:tmpl w:val="F6D4B344"/>
    <w:lvl w:ilvl="0" w:tplc="E662C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F5A4F"/>
    <w:multiLevelType w:val="multilevel"/>
    <w:tmpl w:val="A57E6D6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7D393896"/>
    <w:multiLevelType w:val="multilevel"/>
    <w:tmpl w:val="89BECA7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169" w:hanging="525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444" w:hanging="108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524" w:hanging="144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9"/>
  </w:num>
  <w:num w:numId="8">
    <w:abstractNumId w:val="10"/>
  </w:num>
  <w:num w:numId="9">
    <w:abstractNumId w:val="14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23"/>
  </w:num>
  <w:num w:numId="14">
    <w:abstractNumId w:val="8"/>
  </w:num>
  <w:num w:numId="15">
    <w:abstractNumId w:val="17"/>
  </w:num>
  <w:num w:numId="16">
    <w:abstractNumId w:val="16"/>
  </w:num>
  <w:num w:numId="1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20"/>
  </w:num>
  <w:num w:numId="20">
    <w:abstractNumId w:val="15"/>
  </w:num>
  <w:num w:numId="21">
    <w:abstractNumId w:val="3"/>
  </w:num>
  <w:num w:numId="22">
    <w:abstractNumId w:val="24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080"/>
    <w:rsid w:val="00026E14"/>
    <w:rsid w:val="000544AE"/>
    <w:rsid w:val="000568B7"/>
    <w:rsid w:val="000F1EC0"/>
    <w:rsid w:val="00101B8D"/>
    <w:rsid w:val="00145BA4"/>
    <w:rsid w:val="0016032A"/>
    <w:rsid w:val="001A0197"/>
    <w:rsid w:val="001B4392"/>
    <w:rsid w:val="001D40C0"/>
    <w:rsid w:val="00215D31"/>
    <w:rsid w:val="002225B1"/>
    <w:rsid w:val="0022665D"/>
    <w:rsid w:val="00227AF5"/>
    <w:rsid w:val="0028481A"/>
    <w:rsid w:val="00293CBE"/>
    <w:rsid w:val="003747E7"/>
    <w:rsid w:val="003A4042"/>
    <w:rsid w:val="003F1949"/>
    <w:rsid w:val="003F3ED2"/>
    <w:rsid w:val="00426519"/>
    <w:rsid w:val="00435387"/>
    <w:rsid w:val="004E2A9E"/>
    <w:rsid w:val="00565694"/>
    <w:rsid w:val="005848BB"/>
    <w:rsid w:val="005F133E"/>
    <w:rsid w:val="00606151"/>
    <w:rsid w:val="00667011"/>
    <w:rsid w:val="0069347E"/>
    <w:rsid w:val="006F1154"/>
    <w:rsid w:val="00705B22"/>
    <w:rsid w:val="00707E1F"/>
    <w:rsid w:val="007E2840"/>
    <w:rsid w:val="00817E1F"/>
    <w:rsid w:val="00833EA8"/>
    <w:rsid w:val="00873BCA"/>
    <w:rsid w:val="00874717"/>
    <w:rsid w:val="00891621"/>
    <w:rsid w:val="008B4A53"/>
    <w:rsid w:val="008C3918"/>
    <w:rsid w:val="008E6DBF"/>
    <w:rsid w:val="0091355F"/>
    <w:rsid w:val="0092420E"/>
    <w:rsid w:val="009C7080"/>
    <w:rsid w:val="009D15EB"/>
    <w:rsid w:val="009E4138"/>
    <w:rsid w:val="00A07005"/>
    <w:rsid w:val="00A248CE"/>
    <w:rsid w:val="00A82FAB"/>
    <w:rsid w:val="00AC730C"/>
    <w:rsid w:val="00B04B30"/>
    <w:rsid w:val="00B11D4C"/>
    <w:rsid w:val="00B321BA"/>
    <w:rsid w:val="00B36449"/>
    <w:rsid w:val="00B5777C"/>
    <w:rsid w:val="00C5339F"/>
    <w:rsid w:val="00CC449A"/>
    <w:rsid w:val="00CE1D2B"/>
    <w:rsid w:val="00D65DEE"/>
    <w:rsid w:val="00D8642E"/>
    <w:rsid w:val="00D9676D"/>
    <w:rsid w:val="00DA02CF"/>
    <w:rsid w:val="00DC6D47"/>
    <w:rsid w:val="00E80F82"/>
    <w:rsid w:val="00EC2BE5"/>
    <w:rsid w:val="00ED0164"/>
    <w:rsid w:val="00F63DC5"/>
    <w:rsid w:val="00FB26EE"/>
    <w:rsid w:val="00FB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92"/>
  </w:style>
  <w:style w:type="paragraph" w:styleId="1">
    <w:name w:val="heading 1"/>
    <w:basedOn w:val="a"/>
    <w:next w:val="a"/>
    <w:link w:val="10"/>
    <w:uiPriority w:val="9"/>
    <w:qFormat/>
    <w:rsid w:val="009C708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080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7080"/>
  </w:style>
  <w:style w:type="character" w:styleId="a3">
    <w:name w:val="Hyperlink"/>
    <w:basedOn w:val="a0"/>
    <w:semiHidden/>
    <w:unhideWhenUsed/>
    <w:rsid w:val="009C708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708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9C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C7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C7080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C7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C7080"/>
    <w:rPr>
      <w:rFonts w:ascii="Times New Roman" w:eastAsia="Times New Roman" w:hAnsi="Times New Roman" w:cs="Times New Roman"/>
      <w:lang w:eastAsia="ru-RU"/>
    </w:rPr>
  </w:style>
  <w:style w:type="paragraph" w:styleId="aa">
    <w:name w:val="Title"/>
    <w:basedOn w:val="a"/>
    <w:link w:val="ab"/>
    <w:uiPriority w:val="99"/>
    <w:qFormat/>
    <w:rsid w:val="009C708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9C70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70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9C708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9C70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9C708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2">
    <w:name w:val="Обычный1"/>
    <w:uiPriority w:val="99"/>
    <w:rsid w:val="009C7080"/>
    <w:pPr>
      <w:widowControl w:val="0"/>
    </w:pPr>
    <w:rPr>
      <w:rFonts w:ascii="Calibri" w:eastAsia="Calibri" w:hAnsi="Calibri" w:cs="Calibri"/>
      <w:color w:val="000000"/>
      <w:lang w:eastAsia="ru-RU"/>
    </w:rPr>
  </w:style>
  <w:style w:type="character" w:customStyle="1" w:styleId="2">
    <w:name w:val="Основной текст (2)_"/>
    <w:basedOn w:val="a0"/>
    <w:link w:val="20"/>
    <w:locked/>
    <w:rsid w:val="009C7080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7080"/>
    <w:pPr>
      <w:widowControl w:val="0"/>
      <w:shd w:val="clear" w:color="auto" w:fill="FFFFFF"/>
      <w:spacing w:before="360" w:after="0" w:line="283" w:lineRule="exact"/>
      <w:ind w:hanging="800"/>
      <w:jc w:val="both"/>
    </w:pPr>
    <w:rPr>
      <w:rFonts w:ascii="Arial" w:eastAsia="Arial" w:hAnsi="Arial" w:cs="Arial"/>
    </w:rPr>
  </w:style>
  <w:style w:type="paragraph" w:customStyle="1" w:styleId="Style1">
    <w:name w:val="Style1"/>
    <w:basedOn w:val="a"/>
    <w:uiPriority w:val="99"/>
    <w:rsid w:val="009C7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C7080"/>
    <w:pPr>
      <w:widowControl w:val="0"/>
      <w:autoSpaceDE w:val="0"/>
      <w:autoSpaceDN w:val="0"/>
      <w:adjustRightInd w:val="0"/>
      <w:spacing w:after="0" w:line="151" w:lineRule="exact"/>
      <w:ind w:firstLine="1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C7080"/>
    <w:pPr>
      <w:widowControl w:val="0"/>
      <w:autoSpaceDE w:val="0"/>
      <w:autoSpaceDN w:val="0"/>
      <w:adjustRightInd w:val="0"/>
      <w:spacing w:after="0" w:line="154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C7080"/>
    <w:pPr>
      <w:widowControl w:val="0"/>
      <w:autoSpaceDE w:val="0"/>
      <w:autoSpaceDN w:val="0"/>
      <w:adjustRightInd w:val="0"/>
      <w:spacing w:after="0" w:line="152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C7080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C7080"/>
    <w:pPr>
      <w:widowControl w:val="0"/>
      <w:autoSpaceDE w:val="0"/>
      <w:autoSpaceDN w:val="0"/>
      <w:adjustRightInd w:val="0"/>
      <w:spacing w:after="0" w:line="168" w:lineRule="exact"/>
      <w:ind w:hanging="1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4"/>
    <w:locked/>
    <w:rsid w:val="009C7080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"/>
    <w:rsid w:val="009C7080"/>
    <w:pPr>
      <w:widowControl w:val="0"/>
      <w:shd w:val="clear" w:color="auto" w:fill="FFFFFF"/>
      <w:spacing w:before="720" w:after="0" w:line="358" w:lineRule="exact"/>
      <w:ind w:hanging="560"/>
      <w:jc w:val="both"/>
    </w:pPr>
    <w:rPr>
      <w:sz w:val="26"/>
      <w:szCs w:val="26"/>
    </w:rPr>
  </w:style>
  <w:style w:type="paragraph" w:customStyle="1" w:styleId="af0">
    <w:name w:val="Содержимое таблицы"/>
    <w:basedOn w:val="a"/>
    <w:uiPriority w:val="99"/>
    <w:rsid w:val="009C7080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s1">
    <w:name w:val="s1"/>
    <w:basedOn w:val="a0"/>
    <w:uiPriority w:val="99"/>
    <w:rsid w:val="009C7080"/>
  </w:style>
  <w:style w:type="character" w:customStyle="1" w:styleId="FontStyle11">
    <w:name w:val="Font Style11"/>
    <w:basedOn w:val="a0"/>
    <w:rsid w:val="009C7080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2">
    <w:name w:val="Font Style12"/>
    <w:basedOn w:val="a0"/>
    <w:rsid w:val="009C7080"/>
    <w:rPr>
      <w:rFonts w:ascii="Times New Roman" w:hAnsi="Times New Roman" w:cs="Times New Roman" w:hint="default"/>
      <w:sz w:val="12"/>
      <w:szCs w:val="12"/>
    </w:rPr>
  </w:style>
  <w:style w:type="character" w:customStyle="1" w:styleId="FontStyle13">
    <w:name w:val="Font Style13"/>
    <w:basedOn w:val="a0"/>
    <w:rsid w:val="009C7080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4">
    <w:name w:val="Font Style14"/>
    <w:basedOn w:val="a0"/>
    <w:rsid w:val="009C7080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5">
    <w:name w:val="Font Style15"/>
    <w:basedOn w:val="a0"/>
    <w:rsid w:val="009C7080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table" w:styleId="af1">
    <w:name w:val="Table Grid"/>
    <w:basedOn w:val="a1"/>
    <w:uiPriority w:val="59"/>
    <w:rsid w:val="009C708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9C7080"/>
    <w:rPr>
      <w:b/>
      <w:bCs/>
    </w:rPr>
  </w:style>
  <w:style w:type="paragraph" w:styleId="af3">
    <w:name w:val="No Spacing"/>
    <w:uiPriority w:val="1"/>
    <w:qFormat/>
    <w:rsid w:val="002266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4C913-1C0F-4000-8F56-B68A40D6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39</Pages>
  <Words>10262</Words>
  <Characters>58496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Bad-Boy</dc:creator>
  <cp:keywords/>
  <dc:description/>
  <cp:lastModifiedBy>1</cp:lastModifiedBy>
  <cp:revision>1</cp:revision>
  <cp:lastPrinted>2021-02-25T09:50:00Z</cp:lastPrinted>
  <dcterms:created xsi:type="dcterms:W3CDTF">2020-09-12T09:32:00Z</dcterms:created>
  <dcterms:modified xsi:type="dcterms:W3CDTF">2021-02-26T06:36:00Z</dcterms:modified>
</cp:coreProperties>
</file>